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51832C11" w:rsidR="00BF7FC6" w:rsidRPr="00877CC7" w:rsidRDefault="00D730AE" w:rsidP="00BF7FC6">
      <w:pPr>
        <w:bidi/>
      </w:pPr>
      <w:r w:rsidRPr="00877CC7">
        <w:rPr>
          <w:noProof/>
          <w:rtl/>
          <w:lang w:eastAsia="ur" w:bidi="ur-PK"/>
        </w:rPr>
        <mc:AlternateContent>
          <mc:Choice Requires="wps">
            <w:drawing>
              <wp:anchor distT="0" distB="0" distL="114300" distR="114300" simplePos="0" relativeHeight="251654144" behindDoc="0" locked="0" layoutInCell="1" allowOverlap="1" wp14:anchorId="6C2C1CF8" wp14:editId="4642A148">
                <wp:simplePos x="0" y="0"/>
                <wp:positionH relativeFrom="column">
                  <wp:posOffset>2438400</wp:posOffset>
                </wp:positionH>
                <wp:positionV relativeFrom="paragraph">
                  <wp:posOffset>276225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425764AF" w14:textId="62C031CD" w:rsidR="00D730AE" w:rsidRDefault="00D730AE" w:rsidP="00D730AE">
                            <w:pPr>
                              <w:bidi/>
                              <w:jc w:val="center"/>
                              <w:rPr>
                                <w:rFonts w:eastAsiaTheme="majorEastAsia" w:cstheme="minorHAnsi"/>
                                <w:b/>
                                <w:bCs/>
                                <w:sz w:val="28"/>
                                <w:szCs w:val="28"/>
                              </w:rPr>
                            </w:pPr>
                            <w:r>
                              <w:rPr>
                                <w:rFonts w:eastAsiaTheme="majorEastAsia" w:cstheme="minorHAnsi"/>
                                <w:b/>
                                <w:bCs/>
                                <w:sz w:val="28"/>
                                <w:szCs w:val="28"/>
                                <w:rtl/>
                                <w:lang w:eastAsia="ur" w:bidi="ur-PK"/>
                              </w:rPr>
                              <w:t xml:space="preserve">سیفٹی نیٹنگ ریسرچ </w:t>
                            </w:r>
                          </w:p>
                          <w:p w14:paraId="62EA14A4" w14:textId="77777777" w:rsidR="00D730AE" w:rsidRDefault="00D730AE" w:rsidP="00D730AE">
                            <w:pPr>
                              <w:bidi/>
                              <w:jc w:val="center"/>
                              <w:rPr>
                                <w:rFonts w:eastAsiaTheme="majorEastAsia" w:cstheme="minorHAnsi"/>
                                <w:b/>
                                <w:bCs/>
                                <w:sz w:val="28"/>
                                <w:szCs w:val="28"/>
                              </w:rPr>
                            </w:pPr>
                          </w:p>
                          <w:p w14:paraId="75F27A2D" w14:textId="688B593E" w:rsidR="00D730AE" w:rsidRDefault="00D730AE" w:rsidP="00D730AE">
                            <w:pPr>
                              <w:bidi/>
                              <w:jc w:val="center"/>
                              <w:rPr>
                                <w:rFonts w:eastAsiaTheme="majorEastAsia" w:cstheme="minorHAnsi"/>
                                <w:b/>
                                <w:bCs/>
                                <w:sz w:val="28"/>
                                <w:szCs w:val="28"/>
                              </w:rPr>
                            </w:pPr>
                            <w:r w:rsidRPr="00D730AE">
                              <w:rPr>
                                <w:rFonts w:eastAsiaTheme="majorEastAsia" w:cstheme="minorHAnsi"/>
                                <w:b/>
                                <w:bCs/>
                                <w:sz w:val="28"/>
                                <w:szCs w:val="28"/>
                                <w:rtl/>
                                <w:lang w:eastAsia="ur" w:bidi="ur-PK"/>
                              </w:rPr>
                              <w:t>مریض کی معلومات کی شیٹ – مریض کا سوالنامہ</w:t>
                            </w:r>
                          </w:p>
                          <w:p w14:paraId="707531A9" w14:textId="77777777" w:rsidR="00D730AE" w:rsidRPr="007E5FF7" w:rsidRDefault="00D730AE" w:rsidP="00D730AE">
                            <w:pPr>
                              <w:bidi/>
                              <w:jc w:val="center"/>
                              <w:rPr>
                                <w:rFonts w:cstheme="minorHAnsi"/>
                                <w:sz w:val="28"/>
                                <w:szCs w:val="28"/>
                              </w:rPr>
                            </w:pPr>
                          </w:p>
                          <w:p w14:paraId="2DBE5CA0" w14:textId="77777777" w:rsidR="00D730AE" w:rsidRPr="00E348C6" w:rsidRDefault="00D730AE" w:rsidP="00D730AE">
                            <w:pPr>
                              <w:bidi/>
                              <w:rPr>
                                <w:sz w:val="52"/>
                                <w:szCs w:val="52"/>
                              </w:rPr>
                            </w:pPr>
                          </w:p>
                          <w:p w14:paraId="7AF431CD" w14:textId="77777777" w:rsidR="00D730AE" w:rsidRPr="00E348C6" w:rsidRDefault="00D730AE" w:rsidP="00D730AE">
                            <w:pPr>
                              <w:bidi/>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C1CF8" id="_x0000_t202" coordsize="21600,21600" o:spt="202" path="m,l,21600r21600,l21600,xe">
                <v:stroke joinstyle="miter"/>
                <v:path gradientshapeok="t" o:connecttype="rect"/>
              </v:shapetype>
              <v:shape id="Text Box 2" o:spid="_x0000_s1026" type="#_x0000_t202" style="position:absolute;left:0;text-align:left;margin-left:192pt;margin-top:21.75pt;width:253.8pt;height:13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TTdu2d8AAAAKAQAADwAAAGRycy9kb3ducmV2Lnht&#10;bEyPzU7DMBCE70i8g7VI3KgTklYhxKkQUsoFoVJ4ADfexlH9E9luG3h6lhMcRzOa+aZZz9awM4Y4&#10;eicgX2TA0PVejW4Q8PnR3VXAYpJOSeMdCvjCCOv2+qqRtfIX947nXRoYlbhYSwE6panmPPYarYwL&#10;P6Ej7+CDlYlkGLgK8kLl1vD7LFtxK0dHC1pO+KyxP+5OVsBRz9vD5iWEYiO/u7dXb7qhNELc3sxP&#10;j8ASzukvDL/4hA4tMe39yanIjICiKulLElAWS2AUqB7yFbA9OfkyA942/P+F9gcAAP//AwBQSwEC&#10;LQAUAAYACAAAACEAtoM4kv4AAADhAQAAEwAAAAAAAAAAAAAAAAAAAAAAW0NvbnRlbnRfVHlwZXNd&#10;LnhtbFBLAQItABQABgAIAAAAIQA4/SH/1gAAAJQBAAALAAAAAAAAAAAAAAAAAC8BAABfcmVscy8u&#10;cmVsc1BLAQItABQABgAIAAAAIQCKST0qJwIAADUEAAAOAAAAAAAAAAAAAAAAAC4CAABkcnMvZTJv&#10;RG9jLnhtbFBLAQItABQABgAIAAAAIQBNN27Z3wAAAAoBAAAPAAAAAAAAAAAAAAAAAIEEAABkcnMv&#10;ZG93bnJldi54bWxQSwUGAAAAAAQABADzAAAAjQUAAAAA&#10;" fillcolor="#deeaf6 [664]" stroked="f">
                <v:textbox>
                  <w:txbxContent>
                    <w:p w14:paraId="425764AF" w14:textId="62C031CD" w:rsidR="00D730AE" w:rsidRDefault="00D730AE" w:rsidP="00D730AE">
                      <w:pPr>
                        <w:bidi/>
                        <w:jc w:val="center"/>
                        <w:rPr>
                          <w:rFonts w:eastAsiaTheme="majorEastAsia" w:cstheme="minorHAnsi"/>
                          <w:b/>
                          <w:bCs/>
                          <w:sz w:val="28"/>
                          <w:szCs w:val="28"/>
                        </w:rPr>
                      </w:pPr>
                      <w:r>
                        <w:rPr>
                          <w:rFonts w:eastAsiaTheme="majorEastAsia" w:cstheme="minorHAnsi"/>
                          <w:b/>
                          <w:bCs/>
                          <w:sz w:val="28"/>
                          <w:szCs w:val="28"/>
                          <w:rtl/>
                          <w:lang w:eastAsia="ur" w:bidi="ur-PK"/>
                        </w:rPr>
                        <w:t xml:space="preserve">سیفٹی نیٹنگ ریسرچ </w:t>
                      </w:r>
                    </w:p>
                    <w:p w14:paraId="62EA14A4" w14:textId="77777777" w:rsidR="00D730AE" w:rsidRDefault="00D730AE" w:rsidP="00D730AE">
                      <w:pPr>
                        <w:bidi/>
                        <w:jc w:val="center"/>
                        <w:rPr>
                          <w:rFonts w:eastAsiaTheme="majorEastAsia" w:cstheme="minorHAnsi"/>
                          <w:b/>
                          <w:bCs/>
                          <w:sz w:val="28"/>
                          <w:szCs w:val="28"/>
                        </w:rPr>
                      </w:pPr>
                    </w:p>
                    <w:p w14:paraId="75F27A2D" w14:textId="688B593E" w:rsidR="00D730AE" w:rsidRDefault="00D730AE" w:rsidP="00D730AE">
                      <w:pPr>
                        <w:bidi/>
                        <w:jc w:val="center"/>
                        <w:rPr>
                          <w:rFonts w:eastAsiaTheme="majorEastAsia" w:cstheme="minorHAnsi"/>
                          <w:b/>
                          <w:bCs/>
                          <w:sz w:val="28"/>
                          <w:szCs w:val="28"/>
                        </w:rPr>
                      </w:pPr>
                      <w:r w:rsidRPr="00D730AE">
                        <w:rPr>
                          <w:rFonts w:eastAsiaTheme="majorEastAsia" w:cstheme="minorHAnsi"/>
                          <w:b/>
                          <w:bCs/>
                          <w:sz w:val="28"/>
                          <w:szCs w:val="28"/>
                          <w:rtl/>
                          <w:lang w:eastAsia="ur" w:bidi="ur-PK"/>
                        </w:rPr>
                        <w:t>مریض کی معلومات کی شیٹ – مریض کا سوالنامہ</w:t>
                      </w:r>
                    </w:p>
                    <w:p w14:paraId="707531A9" w14:textId="77777777" w:rsidR="00D730AE" w:rsidRPr="007E5FF7" w:rsidRDefault="00D730AE" w:rsidP="00D730AE">
                      <w:pPr>
                        <w:bidi/>
                        <w:jc w:val="center"/>
                        <w:rPr>
                          <w:rFonts w:cstheme="minorHAnsi"/>
                          <w:sz w:val="28"/>
                          <w:szCs w:val="28"/>
                        </w:rPr>
                      </w:pPr>
                    </w:p>
                    <w:p w14:paraId="2DBE5CA0" w14:textId="77777777" w:rsidR="00D730AE" w:rsidRPr="00E348C6" w:rsidRDefault="00D730AE" w:rsidP="00D730AE">
                      <w:pPr>
                        <w:bidi/>
                        <w:rPr>
                          <w:sz w:val="52"/>
                          <w:szCs w:val="52"/>
                        </w:rPr>
                      </w:pPr>
                    </w:p>
                    <w:p w14:paraId="7AF431CD" w14:textId="77777777" w:rsidR="00D730AE" w:rsidRPr="00E348C6" w:rsidRDefault="00D730AE" w:rsidP="00D730AE">
                      <w:pPr>
                        <w:bidi/>
                        <w:jc w:val="center"/>
                        <w:rPr>
                          <w:b/>
                          <w:sz w:val="72"/>
                          <w:szCs w:val="72"/>
                        </w:rPr>
                      </w:pPr>
                    </w:p>
                  </w:txbxContent>
                </v:textbox>
                <w10:wrap type="square"/>
              </v:shape>
            </w:pict>
          </mc:Fallback>
        </mc:AlternateContent>
      </w:r>
      <w:r w:rsidR="007E1574" w:rsidRPr="00877CC7">
        <w:rPr>
          <w:noProof/>
          <w:rtl/>
          <w:lang w:eastAsia="ur" w:bidi="ur-PK"/>
        </w:rPr>
        <w:drawing>
          <wp:anchor distT="0" distB="0" distL="114300" distR="114300" simplePos="0" relativeHeight="251652096" behindDoc="1" locked="0" layoutInCell="1" allowOverlap="1" wp14:anchorId="7BF1FD5C" wp14:editId="37E2232A">
            <wp:simplePos x="0" y="0"/>
            <wp:positionH relativeFrom="column">
              <wp:posOffset>-390525</wp:posOffset>
            </wp:positionH>
            <wp:positionV relativeFrom="paragraph">
              <wp:posOffset>-504825</wp:posOffset>
            </wp:positionV>
            <wp:extent cx="2238375" cy="401320"/>
            <wp:effectExtent l="0" t="0" r="9525" b="0"/>
            <wp:wrapTight wrapText="bothSides">
              <wp:wrapPolygon edited="0">
                <wp:start x="0" y="0"/>
                <wp:lineTo x="0" y="20506"/>
                <wp:lineTo x="21508" y="20506"/>
                <wp:lineTo x="21508"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8375"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6AFF" w14:textId="05322D4A" w:rsidR="00D730AE" w:rsidRPr="00877CC7" w:rsidRDefault="00D730AE" w:rsidP="00D730AE">
      <w:pPr>
        <w:bidi/>
      </w:pPr>
      <w:r w:rsidRPr="00877CC7">
        <w:rPr>
          <w:noProof/>
          <w:color w:val="000000"/>
          <w:sz w:val="48"/>
          <w:szCs w:val="48"/>
          <w:rtl/>
          <w:lang w:eastAsia="ur" w:bidi="ur-PK"/>
        </w:rPr>
        <w:drawing>
          <wp:anchor distT="0" distB="0" distL="114300" distR="114300" simplePos="0" relativeHeight="251660288" behindDoc="0" locked="0" layoutInCell="1" allowOverlap="1" wp14:anchorId="51237BA2" wp14:editId="56C2C897">
            <wp:simplePos x="0" y="0"/>
            <wp:positionH relativeFrom="margin">
              <wp:posOffset>0</wp:posOffset>
            </wp:positionH>
            <wp:positionV relativeFrom="paragraph">
              <wp:posOffset>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43E8A7CB" w14:textId="5FC8CD6B" w:rsidR="008F5397" w:rsidRPr="00877CC7" w:rsidRDefault="00095558" w:rsidP="009A450E">
      <w:pPr>
        <w:pStyle w:val="Heading2"/>
        <w:bidi/>
        <w:rPr>
          <w:sz w:val="28"/>
          <w:szCs w:val="28"/>
        </w:rPr>
      </w:pPr>
      <w:r w:rsidRPr="00877CC7">
        <w:rPr>
          <w:sz w:val="28"/>
          <w:szCs w:val="28"/>
          <w:rtl/>
          <w:lang w:eastAsia="ur" w:bidi="ur-PK"/>
        </w:rPr>
        <w:t xml:space="preserve">خلاصہ </w:t>
      </w:r>
    </w:p>
    <w:p w14:paraId="68C0C659" w14:textId="77777777" w:rsidR="00D730AE" w:rsidRPr="00877CC7" w:rsidRDefault="00D730AE" w:rsidP="00D730AE">
      <w:pPr>
        <w:bidi/>
        <w:rPr>
          <w:sz w:val="28"/>
          <w:szCs w:val="28"/>
        </w:rPr>
      </w:pPr>
    </w:p>
    <w:p w14:paraId="2BE444BF" w14:textId="77777777" w:rsidR="00D730AE" w:rsidRPr="00877CC7" w:rsidRDefault="0010117E" w:rsidP="00D730AE">
      <w:pPr>
        <w:pStyle w:val="ListParagraph"/>
        <w:numPr>
          <w:ilvl w:val="0"/>
          <w:numId w:val="15"/>
        </w:numPr>
        <w:bidi/>
        <w:jc w:val="both"/>
        <w:rPr>
          <w:sz w:val="28"/>
          <w:szCs w:val="28"/>
        </w:rPr>
      </w:pPr>
      <w:r w:rsidRPr="00877CC7">
        <w:rPr>
          <w:sz w:val="28"/>
          <w:szCs w:val="28"/>
          <w:rtl/>
          <w:lang w:eastAsia="ur" w:bidi="ur-PK"/>
        </w:rPr>
        <w:t xml:space="preserve">کبھی کبھی ہمیں </w:t>
      </w:r>
      <w:r w:rsidRPr="00877CC7">
        <w:rPr>
          <w:b/>
          <w:bCs/>
          <w:sz w:val="28"/>
          <w:szCs w:val="28"/>
          <w:rtl/>
          <w:lang w:eastAsia="ur" w:bidi="ur-PK"/>
        </w:rPr>
        <w:t xml:space="preserve">علامات </w:t>
      </w:r>
      <w:r w:rsidRPr="00877CC7">
        <w:rPr>
          <w:sz w:val="28"/>
          <w:szCs w:val="28"/>
          <w:rtl/>
          <w:lang w:eastAsia="ur" w:bidi="ur-PK"/>
        </w:rPr>
        <w:t xml:space="preserve">ظاہر ہوتی ہیں – جیسے تھکاوٹ محسوس کرنا یا وزن کم ہونا – جن کی </w:t>
      </w:r>
      <w:r w:rsidRPr="00877CC7">
        <w:rPr>
          <w:b/>
          <w:bCs/>
          <w:sz w:val="28"/>
          <w:szCs w:val="28"/>
          <w:rtl/>
          <w:lang w:eastAsia="ur" w:bidi="ur-PK"/>
        </w:rPr>
        <w:t>بہت سی مختلف وجوہات</w:t>
      </w:r>
      <w:r w:rsidRPr="00877CC7">
        <w:rPr>
          <w:sz w:val="28"/>
          <w:szCs w:val="28"/>
          <w:rtl/>
          <w:lang w:eastAsia="ur" w:bidi="ur-PK"/>
        </w:rPr>
        <w:t xml:space="preserve"> ہو سکتی ہیں۔ </w:t>
      </w:r>
    </w:p>
    <w:p w14:paraId="6E31C19C" w14:textId="28F18971" w:rsidR="00FB768B" w:rsidRPr="00877CC7" w:rsidRDefault="00B115C2" w:rsidP="00D730AE">
      <w:pPr>
        <w:pStyle w:val="ListParagraph"/>
        <w:numPr>
          <w:ilvl w:val="0"/>
          <w:numId w:val="15"/>
        </w:numPr>
        <w:bidi/>
        <w:jc w:val="both"/>
        <w:rPr>
          <w:sz w:val="28"/>
          <w:szCs w:val="28"/>
        </w:rPr>
      </w:pPr>
      <w:r w:rsidRPr="00877CC7">
        <w:rPr>
          <w:sz w:val="28"/>
          <w:szCs w:val="28"/>
          <w:rtl/>
          <w:lang w:eastAsia="ur" w:bidi="ur-PK"/>
        </w:rPr>
        <w:t xml:space="preserve">ڈاکٹر یا نرس آپ کو مشورہ دے سکتے ہیں کہ ان علامات پر ایک خاص وقت کے لیے نظر رکھیں اور ان کے ختم نہ ہونے یا مزید بگڑ جانے کی صورت میں واپس آئیں۔ اسے </w:t>
      </w:r>
      <w:r w:rsidRPr="00877CC7">
        <w:rPr>
          <w:b/>
          <w:bCs/>
          <w:sz w:val="28"/>
          <w:szCs w:val="28"/>
          <w:rtl/>
          <w:lang w:eastAsia="ur" w:bidi="ur-PK"/>
        </w:rPr>
        <w:t>‘سیفٹی نیٹنگ’</w:t>
      </w:r>
      <w:r w:rsidRPr="00877CC7">
        <w:rPr>
          <w:sz w:val="28"/>
          <w:szCs w:val="28"/>
          <w:rtl/>
          <w:lang w:eastAsia="ur" w:bidi="ur-PK"/>
        </w:rPr>
        <w:t xml:space="preserve"> کہا جاتا ہے۔ </w:t>
      </w:r>
    </w:p>
    <w:p w14:paraId="5944DED8" w14:textId="50E01E35" w:rsidR="00D730AE" w:rsidRPr="00877CC7" w:rsidRDefault="00B115C2" w:rsidP="00D730AE">
      <w:pPr>
        <w:pStyle w:val="ListParagraph"/>
        <w:numPr>
          <w:ilvl w:val="0"/>
          <w:numId w:val="15"/>
        </w:numPr>
        <w:bidi/>
        <w:jc w:val="both"/>
        <w:rPr>
          <w:sz w:val="28"/>
          <w:szCs w:val="28"/>
        </w:rPr>
      </w:pPr>
      <w:r w:rsidRPr="00877CC7">
        <w:rPr>
          <w:color w:val="000000"/>
          <w:sz w:val="28"/>
          <w:szCs w:val="28"/>
          <w:rtl/>
          <w:lang w:eastAsia="ur" w:bidi="ur-PK"/>
        </w:rPr>
        <w:t xml:space="preserve">آپ کا </w:t>
      </w:r>
      <w:r w:rsidRPr="00877CC7">
        <w:rPr>
          <w:b/>
          <w:bCs/>
          <w:color w:val="000000"/>
          <w:sz w:val="28"/>
          <w:szCs w:val="28"/>
          <w:rtl/>
          <w:lang w:eastAsia="ur" w:bidi="ur-PK"/>
        </w:rPr>
        <w:t>کلینک تحقیق میں حصہ لے رہا ہے</w:t>
      </w:r>
      <w:r w:rsidRPr="00877CC7">
        <w:rPr>
          <w:color w:val="000000"/>
          <w:sz w:val="28"/>
          <w:szCs w:val="28"/>
          <w:rtl/>
          <w:lang w:eastAsia="ur" w:bidi="ur-PK"/>
        </w:rPr>
        <w:t xml:space="preserve"> جو بریڈفورڈ ٹیچنگ ہاسپٹلز </w:t>
      </w:r>
      <w:r w:rsidRPr="00877CC7">
        <w:rPr>
          <w:color w:val="000000"/>
          <w:sz w:val="28"/>
          <w:szCs w:val="28"/>
          <w:lang w:val="en-US" w:eastAsia="ur" w:bidi="en-US"/>
        </w:rPr>
        <w:t>NHS</w:t>
      </w:r>
      <w:r w:rsidRPr="00877CC7">
        <w:rPr>
          <w:color w:val="000000"/>
          <w:sz w:val="28"/>
          <w:szCs w:val="28"/>
          <w:rtl/>
          <w:lang w:eastAsia="ur" w:bidi="ur-PK"/>
        </w:rPr>
        <w:t xml:space="preserve"> فاؤنڈیشن ٹرسٹ کی قیادت میں ان علامات والے مریضوں کی سیفٹی نیٹنگ کے بارے میں ہے۔ </w:t>
      </w:r>
    </w:p>
    <w:p w14:paraId="4515A89C" w14:textId="2F7AB8ED" w:rsidR="00D730AE" w:rsidRPr="00877CC7" w:rsidRDefault="00A74C2D" w:rsidP="00D730AE">
      <w:pPr>
        <w:pStyle w:val="ListParagraph"/>
        <w:numPr>
          <w:ilvl w:val="0"/>
          <w:numId w:val="15"/>
        </w:numPr>
        <w:bidi/>
        <w:jc w:val="both"/>
        <w:rPr>
          <w:sz w:val="28"/>
          <w:szCs w:val="28"/>
        </w:rPr>
      </w:pPr>
      <w:r w:rsidRPr="00877CC7">
        <w:rPr>
          <w:color w:val="000000"/>
          <w:sz w:val="28"/>
          <w:szCs w:val="28"/>
          <w:rtl/>
          <w:lang w:eastAsia="ur" w:bidi="ur-PK"/>
        </w:rPr>
        <w:t xml:space="preserve">اس کا حصہ ہونے کے ناطے، </w:t>
      </w:r>
      <w:r w:rsidR="00D730AE" w:rsidRPr="00877CC7">
        <w:rPr>
          <w:b/>
          <w:bCs/>
          <w:color w:val="000000"/>
          <w:sz w:val="28"/>
          <w:szCs w:val="28"/>
          <w:rtl/>
          <w:lang w:eastAsia="ur" w:bidi="ur-PK"/>
        </w:rPr>
        <w:t xml:space="preserve">کلینک </w:t>
      </w:r>
      <w:bookmarkStart w:id="0" w:name="_Hlk196902967"/>
      <w:r w:rsidRPr="00877CC7">
        <w:rPr>
          <w:b/>
          <w:bCs/>
          <w:sz w:val="28"/>
          <w:szCs w:val="28"/>
          <w:rtl/>
          <w:lang w:eastAsia="ur" w:bidi="ur-PK"/>
        </w:rPr>
        <w:t>ایک ٹول استعمال کر رہا ہے جسے شیئرڈ سیفٹی نیٹ ایکشن پلان (</w:t>
      </w:r>
      <w:r w:rsidRPr="00877CC7">
        <w:rPr>
          <w:b/>
          <w:bCs/>
          <w:sz w:val="28"/>
          <w:szCs w:val="28"/>
          <w:lang w:val="en-US" w:eastAsia="ur" w:bidi="en-US"/>
        </w:rPr>
        <w:t>SSNAP</w:t>
      </w:r>
      <w:r w:rsidRPr="00877CC7">
        <w:rPr>
          <w:b/>
          <w:bCs/>
          <w:sz w:val="28"/>
          <w:szCs w:val="28"/>
          <w:rtl/>
          <w:lang w:eastAsia="ur" w:bidi="ur-PK"/>
        </w:rPr>
        <w:t>) کہا جاتا ہے تاکہ مریضوں کی سیفٹی نیٹنگ میں شمولیت کی حوصلہ افزائی کی جا سکے۔</w:t>
      </w:r>
      <w:bookmarkEnd w:id="0"/>
      <w:r w:rsidRPr="00877CC7">
        <w:rPr>
          <w:b/>
          <w:bCs/>
          <w:sz w:val="28"/>
          <w:szCs w:val="28"/>
          <w:rtl/>
          <w:lang w:eastAsia="ur" w:bidi="ur-PK"/>
        </w:rPr>
        <w:t xml:space="preserve"> </w:t>
      </w:r>
    </w:p>
    <w:p w14:paraId="37722A7D" w14:textId="4225F430" w:rsidR="00EC5381" w:rsidRPr="00877CC7" w:rsidRDefault="00FB768B" w:rsidP="00D730AE">
      <w:pPr>
        <w:pStyle w:val="ListParagraph"/>
        <w:numPr>
          <w:ilvl w:val="0"/>
          <w:numId w:val="15"/>
        </w:numPr>
        <w:bidi/>
        <w:jc w:val="both"/>
        <w:rPr>
          <w:sz w:val="28"/>
          <w:szCs w:val="28"/>
        </w:rPr>
      </w:pPr>
      <w:r w:rsidRPr="00877CC7">
        <w:rPr>
          <w:sz w:val="28"/>
          <w:szCs w:val="28"/>
          <w:rtl/>
          <w:lang w:eastAsia="ur" w:bidi="ur-PK"/>
        </w:rPr>
        <w:t xml:space="preserve">آپ کو یہ معلوماتی شیٹ دی گئی ہے کیونکہ ہو سکتا ہے آپ یا کوئی شخص جس کی آپ دیکھ بھال کرتے ہیں حال ہی میں ان علامات کا شکار ہوا ہو اور آپ کو </w:t>
      </w:r>
      <w:r w:rsidRPr="00877CC7">
        <w:rPr>
          <w:b/>
          <w:bCs/>
          <w:sz w:val="28"/>
          <w:szCs w:val="28"/>
          <w:rtl/>
          <w:lang w:eastAsia="ur" w:bidi="ur-PK"/>
        </w:rPr>
        <w:t xml:space="preserve">ایک سوالنامہ مکمل کرنے کی دعوت دی گئی ہے </w:t>
      </w:r>
      <w:r w:rsidRPr="00877CC7">
        <w:rPr>
          <w:sz w:val="28"/>
          <w:szCs w:val="28"/>
          <w:rtl/>
          <w:lang w:eastAsia="ur" w:bidi="ur-PK"/>
        </w:rPr>
        <w:t xml:space="preserve">تاکہ آپ تحقیقاتی ٹیم کو اپنے تجربات کے بارے میں بتا سکیں، جو انہیں یہ سمجھنے میں مدد دے گا کہ سیفٹی نیٹنگ کیسے کام کرتی ہے۔ </w:t>
      </w:r>
    </w:p>
    <w:p w14:paraId="2AE98E29" w14:textId="574D9655" w:rsidR="00D730AE" w:rsidRPr="00877CC7" w:rsidRDefault="00D730AE">
      <w:pPr>
        <w:bidi/>
        <w:rPr>
          <w:rFonts w:asciiTheme="majorHAnsi" w:eastAsiaTheme="majorEastAsia" w:hAnsiTheme="majorHAnsi" w:cstheme="majorBidi"/>
          <w:b/>
          <w:sz w:val="26"/>
          <w:szCs w:val="26"/>
        </w:rPr>
      </w:pPr>
      <w:r w:rsidRPr="00877CC7">
        <w:rPr>
          <w:rtl/>
          <w:lang w:eastAsia="ur" w:bidi="ur-PK"/>
        </w:rPr>
        <w:br w:type="page"/>
      </w:r>
    </w:p>
    <w:p w14:paraId="258B61F4" w14:textId="73168BD1" w:rsidR="008F5397" w:rsidRPr="00877CC7" w:rsidRDefault="008F5397" w:rsidP="00BF7FC6">
      <w:pPr>
        <w:pStyle w:val="Heading2"/>
        <w:bidi/>
      </w:pPr>
      <w:r w:rsidRPr="00877CC7">
        <w:rPr>
          <w:rtl/>
          <w:lang w:eastAsia="ur" w:bidi="ur-PK"/>
        </w:rPr>
        <w:lastRenderedPageBreak/>
        <w:t>اس میں کیا شامل ہے؟</w:t>
      </w:r>
    </w:p>
    <w:p w14:paraId="6BD9C001" w14:textId="632ED33A" w:rsidR="00643C6F" w:rsidRPr="00877CC7" w:rsidRDefault="00095558" w:rsidP="009A450E">
      <w:pPr>
        <w:pStyle w:val="Heading3"/>
        <w:bidi/>
      </w:pPr>
      <w:r w:rsidRPr="00877CC7">
        <w:rPr>
          <w:rtl/>
          <w:lang w:eastAsia="ur" w:bidi="ur-PK"/>
        </w:rPr>
        <w:t xml:space="preserve">تحقیق کا پس منظر اور مقصد </w:t>
      </w:r>
    </w:p>
    <w:p w14:paraId="747C87B7" w14:textId="07E55B18" w:rsidR="00A34E9B" w:rsidRPr="00877CC7" w:rsidRDefault="00D730AE" w:rsidP="00A34E9B">
      <w:pPr>
        <w:bidi/>
        <w:jc w:val="both"/>
      </w:pPr>
      <w:r w:rsidRPr="00877CC7">
        <w:rPr>
          <w:noProof/>
          <w:rtl/>
          <w:lang w:eastAsia="ur" w:bidi="ur-PK"/>
        </w:rPr>
        <w:drawing>
          <wp:anchor distT="0" distB="0" distL="114300" distR="114300" simplePos="0" relativeHeight="251658240" behindDoc="0" locked="0" layoutInCell="1" allowOverlap="1" wp14:anchorId="44D27315" wp14:editId="28E43B47">
            <wp:simplePos x="0" y="0"/>
            <wp:positionH relativeFrom="margin">
              <wp:align>left</wp:align>
            </wp:positionH>
            <wp:positionV relativeFrom="paragraph">
              <wp:posOffset>14605</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rsidRPr="00877CC7">
        <w:rPr>
          <w:rtl/>
          <w:lang w:eastAsia="ur" w:bidi="ur-PK"/>
        </w:rPr>
        <w:t xml:space="preserve">سیفٹی نیٹنگ – جس میں مریض اور/یا ان کے خاندان کے اراکین یا دیکھ بھال کرنے والے اپنی علامات کی نگرانی میں فعال طور پر شامل ہوتے ہیں - ڈاکٹروں اور نرسوں کی جلد از جلد یہ جاننے میں مدد کر سکتی ہے کہ مریضوں کی علامات کا سبب کیا ہے۔ یہ خاص طور پر ان علامات کے لیے مفید ہو سکتی ہے جہاں وجہ ابتدائی طور پر واضح نہیں ہوتی، کبھی کبھی انہیں 'غیر مخصوص علامات' کہا جاتا ہے۔ لیکن ہو سکتا ہے ان علامات والے مریضوں کی مدد کرنے کے موجودہ طریقے مریضوں اور ان کے خاندانوں کے لیے اچھی طرح کام نہ کریں۔ </w:t>
      </w:r>
      <w:bookmarkStart w:id="1" w:name="_Hlk195082164"/>
      <w:r w:rsidR="00F20286" w:rsidRPr="00877CC7">
        <w:rPr>
          <w:szCs w:val="20"/>
          <w:rtl/>
          <w:lang w:eastAsia="ur" w:bidi="ur-PK"/>
        </w:rPr>
        <w:t>مثال کے طور پر، وہ بھول سکتے ہیں یا اس متعلق غلط فہمی کا شکار ہو سکتے ہیں کہ انہیں کون سی علامات کی نگرانی کرنی ہے۔</w:t>
      </w:r>
      <w:bookmarkEnd w:id="1"/>
    </w:p>
    <w:p w14:paraId="2831E5CA" w14:textId="6BAA860C" w:rsidR="00027D4D" w:rsidRPr="00877CC7" w:rsidRDefault="00335F20" w:rsidP="00570A52">
      <w:pPr>
        <w:bidi/>
        <w:jc w:val="both"/>
      </w:pPr>
      <w:r w:rsidRPr="00877CC7">
        <w:rPr>
          <w:rtl/>
          <w:lang w:eastAsia="ur" w:bidi="ur-PK"/>
        </w:rPr>
        <w:t>شیئرڈ سیفٹی نیٹ ایکشن پلان (</w:t>
      </w:r>
      <w:r w:rsidRPr="00877CC7">
        <w:rPr>
          <w:lang w:val="en-US" w:eastAsia="ur" w:bidi="en-US"/>
        </w:rPr>
        <w:t>SSNAP</w:t>
      </w:r>
      <w:r w:rsidRPr="00877CC7">
        <w:rPr>
          <w:rtl/>
          <w:lang w:eastAsia="ur" w:bidi="ur-PK"/>
        </w:rPr>
        <w:t xml:space="preserve">) کو عمومی عملے، مریضوں اور عوام کے اراکین کے ساتھ مل کر ڈیزائن کیا گیا ہے تاکہ علامات کی فعال نگرانی کو سپورٹ کیا جا سکے (دیکھیں </w:t>
      </w:r>
      <w:hyperlink r:id="rId13" w:history="1">
        <w:r w:rsidR="0074298B" w:rsidRPr="00877CC7">
          <w:rPr>
            <w:rStyle w:val="Hyperlink"/>
            <w:lang w:val="en-US" w:eastAsia="ur" w:bidi="en-US"/>
          </w:rPr>
          <w:t>https://yqsr.org/supporting-impact-tools-and-resources</w:t>
        </w:r>
        <w:r w:rsidR="0074298B" w:rsidRPr="00877CC7">
          <w:rPr>
            <w:rStyle w:val="Hyperlink"/>
            <w:rtl/>
            <w:lang w:eastAsia="ur" w:bidi="ur-PK"/>
          </w:rPr>
          <w:t>/</w:t>
        </w:r>
      </w:hyperlink>
      <w:r w:rsidRPr="00877CC7">
        <w:rPr>
          <w:rtl/>
          <w:lang w:eastAsia="ur" w:bidi="ur-PK"/>
        </w:rPr>
        <w:t xml:space="preserve">)۔ </w:t>
      </w:r>
      <w:r w:rsidRPr="00877CC7">
        <w:rPr>
          <w:lang w:val="en-US" w:eastAsia="ur" w:bidi="en-US"/>
        </w:rPr>
        <w:t>SSNAP</w:t>
      </w:r>
      <w:r w:rsidRPr="00877CC7">
        <w:rPr>
          <w:rtl/>
          <w:lang w:eastAsia="ur" w:bidi="ur-PK"/>
        </w:rPr>
        <w:t xml:space="preserve"> سیفٹی نیٹنگ کی بحث کا خلاصہ تیار کرتا ہے، جسے پرنٹ کیا جا سکتا ہے یا مریضوں کو الیکٹرانک طور پر بھیجا جا سکتا ہے۔ یہ سرجریوں کو مریضوں سے فالو اپ کرنے یا ان سے رابطہ کرنے کے طریقے بھی فراہم کرتا ہے۔ </w:t>
      </w:r>
    </w:p>
    <w:p w14:paraId="011B2DC0" w14:textId="07DCEE3B" w:rsidR="00FC76A1" w:rsidRPr="00877CC7" w:rsidRDefault="00643C6F" w:rsidP="00570A52">
      <w:pPr>
        <w:bidi/>
        <w:jc w:val="both"/>
      </w:pPr>
      <w:r w:rsidRPr="00877CC7">
        <w:rPr>
          <w:rtl/>
          <w:lang w:eastAsia="ur" w:bidi="ur-PK"/>
        </w:rPr>
        <w:t xml:space="preserve">یہ تحقیقاتی مطالعہ یہ جانچ رہا ہے کہ </w:t>
      </w:r>
      <w:r w:rsidRPr="00877CC7">
        <w:rPr>
          <w:lang w:val="en-US" w:eastAsia="ur" w:bidi="en-US"/>
        </w:rPr>
        <w:t>SSNAP</w:t>
      </w:r>
      <w:r w:rsidRPr="00877CC7">
        <w:rPr>
          <w:rtl/>
          <w:lang w:eastAsia="ur" w:bidi="ur-PK"/>
        </w:rPr>
        <w:t xml:space="preserve"> کس طرح کام کر رہا ہے۔ </w:t>
      </w:r>
      <w:bookmarkStart w:id="2" w:name="_Hlk208835295"/>
      <w:bookmarkStart w:id="3" w:name="_Hlk208835679"/>
      <w:r w:rsidR="00D30718" w:rsidRPr="00877CC7">
        <w:rPr>
          <w:color w:val="000000"/>
          <w:szCs w:val="20"/>
          <w:rtl/>
          <w:lang w:eastAsia="ur" w:bidi="ur-PK"/>
        </w:rPr>
        <w:t xml:space="preserve">اس میں غیر مخصوص علامات رکھنے والے بالغ مریض، ان کے بالغ خاندان کے افراد یا غیر رسمی دیکھ بھال کرنے والے جو ان کے ساتھ </w:t>
      </w:r>
      <w:bookmarkEnd w:id="2"/>
      <w:r w:rsidR="00D30718" w:rsidRPr="00877CC7">
        <w:rPr>
          <w:color w:val="000000"/>
          <w:szCs w:val="20"/>
          <w:rtl/>
          <w:lang w:eastAsia="ur" w:bidi="ur-PK"/>
        </w:rPr>
        <w:t xml:space="preserve">ڈاکٹر یا نرس سے ان علامات کے حوالے سے ملاقات کے دوران موجود ہوں، اور ساتھ ہی سرجری کا عملہ بھی شامل ہوتا ہے۔ </w:t>
      </w:r>
      <w:bookmarkEnd w:id="3"/>
      <w:r w:rsidR="00A74C2D" w:rsidRPr="00877CC7">
        <w:rPr>
          <w:color w:val="000000"/>
          <w:szCs w:val="20"/>
          <w:rtl/>
          <w:lang w:eastAsia="ur" w:bidi="ur-PK"/>
        </w:rPr>
        <w:t xml:space="preserve">نتائج کو اس بات کا فیصلہ کرنے کے لیے استعمال کیا جائے گا کہ آیا پورے انگلینڈ میں ایک مزید بڑے مطالعے کا انعقاد کیا جائے، جو بعد ازاں یہ ظاہر کرے گا کہ </w:t>
      </w:r>
      <w:r w:rsidR="00A74C2D" w:rsidRPr="00877CC7">
        <w:rPr>
          <w:color w:val="000000"/>
          <w:szCs w:val="20"/>
          <w:lang w:val="en-US" w:eastAsia="ur" w:bidi="en-US"/>
        </w:rPr>
        <w:t>SSNAP</w:t>
      </w:r>
      <w:r w:rsidR="00A74C2D" w:rsidRPr="00877CC7">
        <w:rPr>
          <w:color w:val="000000"/>
          <w:szCs w:val="20"/>
          <w:rtl/>
          <w:lang w:eastAsia="ur" w:bidi="ur-PK"/>
        </w:rPr>
        <w:t xml:space="preserve"> کو قومی سطح پر متعارف کرانا ایک مناسب اقدام ہے یا نہیں۔ </w:t>
      </w:r>
    </w:p>
    <w:p w14:paraId="483FB8BA" w14:textId="621F6248" w:rsidR="008F5397" w:rsidRPr="00877CC7" w:rsidRDefault="008F5397" w:rsidP="009A450E">
      <w:pPr>
        <w:pStyle w:val="Heading3"/>
        <w:bidi/>
      </w:pPr>
      <w:r w:rsidRPr="00877CC7">
        <w:rPr>
          <w:rtl/>
          <w:lang w:eastAsia="ur" w:bidi="ur-PK"/>
        </w:rPr>
        <w:t xml:space="preserve">اس میں کیا شامل ہے؟ </w:t>
      </w:r>
    </w:p>
    <w:p w14:paraId="0622371D" w14:textId="3EC75955" w:rsidR="00A9798B" w:rsidRPr="00877CC7" w:rsidRDefault="00EC5381" w:rsidP="005970C1">
      <w:pPr>
        <w:bidi/>
        <w:jc w:val="both"/>
        <w:rPr>
          <w:b/>
          <w:bCs/>
        </w:rPr>
      </w:pPr>
      <w:r w:rsidRPr="00877CC7">
        <w:rPr>
          <w:rtl/>
          <w:lang w:eastAsia="ur" w:bidi="ur-PK"/>
        </w:rPr>
        <w:t xml:space="preserve">آپ کو دعوت دی جاتی ہے کہ </w:t>
      </w:r>
      <w:r w:rsidRPr="00877CC7">
        <w:rPr>
          <w:b/>
          <w:bCs/>
          <w:rtl/>
          <w:lang w:eastAsia="ur" w:bidi="ur-PK"/>
        </w:rPr>
        <w:t>آپ اپنی یا اپنے خاندان کے فرد کی غیر مخصوص علامات کے حوالے سے اپنی سرجری کے ڈاکٹر یا نرس سے ملاقات کے تجربے کے بارے میں ایک مختصر آن لائن یا کاغذی سوالنامہ مکمل کریں</w:t>
      </w:r>
      <w:r w:rsidRPr="00877CC7">
        <w:rPr>
          <w:rtl/>
          <w:lang w:eastAsia="ur" w:bidi="ur-PK"/>
        </w:rPr>
        <w:t>۔</w:t>
      </w:r>
      <w:r w:rsidRPr="00877CC7">
        <w:rPr>
          <w:b/>
          <w:bCs/>
          <w:rtl/>
          <w:lang w:eastAsia="ur" w:bidi="ur-PK"/>
        </w:rPr>
        <w:t xml:space="preserve"> </w:t>
      </w:r>
      <w:r w:rsidRPr="00877CC7">
        <w:rPr>
          <w:rtl/>
          <w:lang w:eastAsia="ur" w:bidi="ur-PK"/>
        </w:rPr>
        <w:t xml:space="preserve">سوالنامہ کے آغاز میں آپ سے کچھ رضامندی کے سوالات پر نشان لگانے کے لیے کہا جائے گا – یہ آپ کی شرکت - اور اپنے بارے میں کچھ معلومات فراہم کرنے کے لیے رضامندی ہے۔ سوالنامے کا لنک </w:t>
      </w:r>
      <w:hyperlink r:id="rId14" w:history="1">
        <w:r w:rsidR="00065839" w:rsidRPr="00A830A6">
          <w:rPr>
            <w:rStyle w:val="Hyperlink"/>
            <w:lang w:eastAsia="ur" w:bidi="ur-PK"/>
          </w:rPr>
          <w:t>https://yqsr.org/questionnaire-intervention/</w:t>
        </w:r>
      </w:hyperlink>
      <w:r w:rsidR="00065839">
        <w:rPr>
          <w:lang w:eastAsia="ur" w:bidi="ur-PK"/>
        </w:rPr>
        <w:t xml:space="preserve"> </w:t>
      </w:r>
      <w:r w:rsidRPr="00877CC7">
        <w:rPr>
          <w:rtl/>
          <w:lang w:eastAsia="ur" w:bidi="ur-PK"/>
        </w:rPr>
        <w:t xml:space="preserve"> ہے یا، اگر آپ کو کاغذی ورژن بھیجا گیا ہے، تو آپ اسے مکمل کر کے فراہم کردہ مہر شدہ، پتہ درج لفافے میں واپس بھیج سکتے ہیں۔ </w:t>
      </w:r>
    </w:p>
    <w:p w14:paraId="5630B831" w14:textId="515DB725" w:rsidR="00A9798B" w:rsidRPr="00877CC7" w:rsidRDefault="00A9798B" w:rsidP="005970C1">
      <w:pPr>
        <w:bidi/>
        <w:jc w:val="both"/>
      </w:pPr>
      <w:r w:rsidRPr="00877CC7">
        <w:rPr>
          <w:rtl/>
          <w:lang w:eastAsia="ur" w:bidi="ur-PK"/>
        </w:rPr>
        <w:t xml:space="preserve">یہ آپ پر منحصر ہے کہ آپ سوالنامہ مکمل کریں یا نہیں۔ اگر آپ فیصلہ کرتے ہیں کہ آپ ایسا نہیں کرنا چاہتے تو یہ ٹھیک ہے اور اس کا آپ یا آپ کے خاندان کے کسی رکن کی دیکھ بھال پر کوئی اثر نہیں پڑے گا۔ یہ بھی ٹھیک ہے کہ آپ ان سوالات کا جواب نہ دیں جن کا آپ جواب نہیں دینا چاہتے۔ </w:t>
      </w:r>
    </w:p>
    <w:p w14:paraId="4AA2A2BA" w14:textId="77777777" w:rsidR="0062483F" w:rsidRPr="00877CC7" w:rsidRDefault="0062483F" w:rsidP="0062483F">
      <w:pPr>
        <w:bidi/>
        <w:jc w:val="both"/>
      </w:pPr>
      <w:r w:rsidRPr="00877CC7">
        <w:rPr>
          <w:rtl/>
          <w:lang w:eastAsia="ur" w:bidi="ur-PK"/>
        </w:rPr>
        <w:t xml:space="preserve">سوالنامے میں آپ کی فراہم کردہ معلومات، جس میں </w:t>
      </w:r>
      <w:bookmarkStart w:id="4" w:name="_Hlk199928151"/>
      <w:r w:rsidRPr="00877CC7">
        <w:rPr>
          <w:rtl/>
          <w:lang w:eastAsia="ur" w:bidi="ur-PK"/>
        </w:rPr>
        <w:t xml:space="preserve">آپ کی عمر کی حد، جنس، نسل اور یہ کہ آیا آپ کو کوئی معذوری یا جاری صحت کے مسائل ہیں جیسی آپ سے متعلق معلومات شامل ہیں، نامعلوم ہوتی ہے۔ آپ کی سرجری میں کسی کو بھی پتا نہیں چلے گا کہ آیا آپ نے سوالنامہ مکمل کیا یا نہیں، یا آپ نے سوالنامے میں کیا معلومات فراہم کی ہیں۔ سوالناموں میں آپ کی سرجری کے لیے ایک شناخت کنندہ شامل ہے، لیکن آپ کو اس سے شناخت نہیں کیا جا سکتا۔ </w:t>
      </w:r>
      <w:bookmarkEnd w:id="4"/>
    </w:p>
    <w:p w14:paraId="5C49997A" w14:textId="77777777" w:rsidR="0062483F" w:rsidRPr="00877CC7" w:rsidRDefault="0062483F" w:rsidP="0062483F">
      <w:pPr>
        <w:bidi/>
        <w:jc w:val="both"/>
      </w:pPr>
      <w:r w:rsidRPr="00877CC7">
        <w:rPr>
          <w:rtl/>
          <w:lang w:eastAsia="ur" w:bidi="ur-PK"/>
        </w:rPr>
        <w:t xml:space="preserve">آپ کے جوابات تحقیقاتی ٹیم کے لیے بھی نامعلوم رہیں گے </w:t>
      </w:r>
      <w:r w:rsidRPr="00877CC7">
        <w:rPr>
          <w:i/>
          <w:iCs/>
          <w:rtl/>
          <w:lang w:eastAsia="ur" w:bidi="ur-PK"/>
        </w:rPr>
        <w:t>جب تک</w:t>
      </w:r>
      <w:r w:rsidRPr="00877CC7">
        <w:rPr>
          <w:rtl/>
          <w:lang w:eastAsia="ur" w:bidi="ur-PK"/>
        </w:rPr>
        <w:t>:</w:t>
      </w:r>
    </w:p>
    <w:p w14:paraId="0E91CA58" w14:textId="77777777" w:rsidR="0062483F" w:rsidRPr="00877CC7" w:rsidRDefault="0062483F" w:rsidP="0062483F">
      <w:pPr>
        <w:pStyle w:val="ListParagraph"/>
        <w:numPr>
          <w:ilvl w:val="0"/>
          <w:numId w:val="14"/>
        </w:numPr>
        <w:bidi/>
        <w:jc w:val="both"/>
      </w:pPr>
      <w:r w:rsidRPr="00877CC7">
        <w:rPr>
          <w:rtl/>
          <w:lang w:eastAsia="ur" w:bidi="ur-PK"/>
        </w:rPr>
        <w:t xml:space="preserve">آپ سوالنامہ مکمل کرنے کے بدلے میں بطور شکریہ ایک اختیاری 20£ خریداری کا واؤچر حاصل کرنا چاہیں؛ </w:t>
      </w:r>
    </w:p>
    <w:p w14:paraId="0A0C5076" w14:textId="77777777" w:rsidR="0062483F" w:rsidRPr="00877CC7" w:rsidRDefault="0062483F" w:rsidP="0062483F">
      <w:pPr>
        <w:pStyle w:val="ListParagraph"/>
        <w:numPr>
          <w:ilvl w:val="0"/>
          <w:numId w:val="13"/>
        </w:numPr>
        <w:bidi/>
        <w:ind w:left="709" w:hanging="349"/>
        <w:jc w:val="both"/>
      </w:pPr>
      <w:r w:rsidRPr="00877CC7">
        <w:rPr>
          <w:rtl/>
          <w:lang w:eastAsia="ur" w:bidi="ur-PK"/>
        </w:rPr>
        <w:t xml:space="preserve">آپ بریڈفورڈ ٹیچنگ ہاسپٹلز </w:t>
      </w:r>
      <w:r w:rsidRPr="00877CC7">
        <w:rPr>
          <w:lang w:val="en-US" w:eastAsia="ur" w:bidi="en-US"/>
        </w:rPr>
        <w:t>NHS</w:t>
      </w:r>
      <w:r w:rsidRPr="00877CC7">
        <w:rPr>
          <w:rtl/>
          <w:lang w:eastAsia="ur" w:bidi="ur-PK"/>
        </w:rPr>
        <w:t xml:space="preserve"> فاؤنڈیشن ٹرسٹ میں ایک انٹرویو میں تحقیقاتی ٹیم کے ایک رکن کے ساتھ اپنے سیفٹی نیٹ کے تجربے کے بارے میں بات کرنے میں دلچسپی رکھتے ہیں؛ </w:t>
      </w:r>
    </w:p>
    <w:p w14:paraId="15778514" w14:textId="3D96E52E" w:rsidR="00EE6110" w:rsidRDefault="0062483F" w:rsidP="0062483F">
      <w:pPr>
        <w:pStyle w:val="ListParagraph"/>
        <w:numPr>
          <w:ilvl w:val="0"/>
          <w:numId w:val="13"/>
        </w:numPr>
        <w:bidi/>
        <w:ind w:left="709" w:hanging="349"/>
        <w:jc w:val="both"/>
        <w:rPr>
          <w:rtl/>
          <w:lang w:eastAsia="ur" w:bidi="ur-PK"/>
        </w:rPr>
      </w:pPr>
      <w:r w:rsidRPr="00877CC7">
        <w:rPr>
          <w:rtl/>
          <w:lang w:eastAsia="ur" w:bidi="ur-PK"/>
        </w:rPr>
        <w:t xml:space="preserve">آپ کو دستیاب ہونے پر مطالعے کے نتائج کی کاپی درکار ہے۔ </w:t>
      </w:r>
    </w:p>
    <w:p w14:paraId="60E2E6C8" w14:textId="77777777" w:rsidR="00EE6110" w:rsidRDefault="00EE6110">
      <w:pPr>
        <w:rPr>
          <w:rtl/>
          <w:lang w:eastAsia="ur" w:bidi="ur-PK"/>
        </w:rPr>
      </w:pPr>
      <w:r>
        <w:rPr>
          <w:rtl/>
          <w:lang w:eastAsia="ur" w:bidi="ur-PK"/>
        </w:rPr>
        <w:br w:type="page"/>
      </w:r>
    </w:p>
    <w:p w14:paraId="1A69099E" w14:textId="1873B4A3" w:rsidR="0062483F" w:rsidRPr="00877CC7" w:rsidRDefault="0062483F" w:rsidP="005970C1">
      <w:pPr>
        <w:bidi/>
        <w:jc w:val="both"/>
      </w:pPr>
      <w:r w:rsidRPr="00877CC7">
        <w:rPr>
          <w:rtl/>
          <w:lang w:eastAsia="ur" w:bidi="ur-PK"/>
        </w:rPr>
        <w:lastRenderedPageBreak/>
        <w:t xml:space="preserve">اگر آپ ان میں سے کسی چیز میں دلچسپی رکھتے ہیں تو سوالنامے میں تحقیقاتی ٹیم کو کچھ رابطے کی تفصیلات فراہم کرنے کے لیے جگہ ہے (واؤچرز اور مطالعے کے نتائج کے لیے نام اور پتہ، انٹرویو کے بارے میں رابطہ کرنے کے لیے نام اور ای میل/ٹیلیفون نمبر)۔ اگر آپ یہ معلومات فراہم کرتے ہیں، تو ٹیم </w:t>
      </w:r>
      <w:r w:rsidRPr="00877CC7">
        <w:rPr>
          <w:i/>
          <w:iCs/>
          <w:rtl/>
          <w:lang w:eastAsia="ur" w:bidi="ur-PK"/>
        </w:rPr>
        <w:t>جان لے گی</w:t>
      </w:r>
      <w:r w:rsidRPr="00877CC7">
        <w:rPr>
          <w:rtl/>
          <w:lang w:eastAsia="ur" w:bidi="ur-PK"/>
        </w:rPr>
        <w:t xml:space="preserve"> کہ آپ کون ہیں لیکن وہ اسے ٹیم سے باہر کے کسی بھی شخص کے ساتھ شیئر نہیں کریں گے۔ یہ آپ پر منحصر ہے کہ آپ اپنی رابطے کی معلومات فراہم کریں اور اگر آپ فیصلہ کرتے ہیں کہ آپ ایسا نہیں کرنا چاہتے تو یہ ٹھیک ہے (آپ ایسا کیے بغیر اب بھی سروے مکمل کر سکتے ہیں)۔ </w:t>
      </w:r>
    </w:p>
    <w:p w14:paraId="5FBE634F" w14:textId="5FF8BB4F" w:rsidR="008F5397" w:rsidRPr="00877CC7" w:rsidRDefault="008F5397" w:rsidP="009A450E">
      <w:pPr>
        <w:pStyle w:val="Heading3"/>
        <w:bidi/>
      </w:pPr>
      <w:r w:rsidRPr="00877CC7">
        <w:rPr>
          <w:rtl/>
          <w:lang w:eastAsia="ur" w:bidi="ur-PK"/>
        </w:rPr>
        <w:t xml:space="preserve">شرکت کرنے کے ممکنہ فوائد کیا ہیں؟ </w:t>
      </w:r>
    </w:p>
    <w:p w14:paraId="3A937314" w14:textId="575B7034" w:rsidR="00F536CD" w:rsidRPr="00877CC7" w:rsidRDefault="003A5FEC" w:rsidP="00954F2C">
      <w:pPr>
        <w:bidi/>
        <w:jc w:val="both"/>
      </w:pPr>
      <w:r w:rsidRPr="00877CC7">
        <w:rPr>
          <w:rtl/>
          <w:lang w:eastAsia="ur" w:bidi="ur-PK"/>
        </w:rPr>
        <w:t xml:space="preserve">ہمیں اپنی رائے بتانے سے </w:t>
      </w:r>
      <w:r w:rsidRPr="00877CC7">
        <w:rPr>
          <w:lang w:val="en-US" w:eastAsia="ur" w:bidi="en-US"/>
        </w:rPr>
        <w:t>NHS</w:t>
      </w:r>
      <w:r w:rsidRPr="00877CC7">
        <w:rPr>
          <w:rtl/>
          <w:lang w:eastAsia="ur" w:bidi="ur-PK"/>
        </w:rPr>
        <w:t xml:space="preserve"> کی مدد ہو سکتی ہے اور یہ یقینی بنانے میں مدد مل سکتی ہے کہ دیگر غیر مخصوص علامات والے مریضوں کو صحیح وقت پر صحیح دیکھ بھال فراہم کی جائے۔ اگر آپ سروے مکمل کرتے ہیں تو آپ کو شکریے کے طور پر ایک اختیاری 20£ خریداری کا واؤچر بھی پیش کیا جائے گا۔ </w:t>
      </w:r>
      <w:bookmarkStart w:id="5" w:name="_Hlk196904180"/>
      <w:r w:rsidRPr="00877CC7">
        <w:rPr>
          <w:rtl/>
          <w:lang w:eastAsia="ur" w:bidi="ur-PK"/>
        </w:rPr>
        <w:t>ہم ہر سروے کے لیے صرف ایک واؤچر پیش کر سکتے ہیں۔</w:t>
      </w:r>
    </w:p>
    <w:p w14:paraId="2654E3D9" w14:textId="67A35109" w:rsidR="00095558" w:rsidRPr="00877CC7" w:rsidRDefault="003A5FEC" w:rsidP="00954F2C">
      <w:pPr>
        <w:bidi/>
        <w:jc w:val="both"/>
      </w:pPr>
      <w:r w:rsidRPr="00877CC7">
        <w:rPr>
          <w:rtl/>
          <w:lang w:eastAsia="ur" w:bidi="ur-PK"/>
        </w:rPr>
        <w:t xml:space="preserve">یہ آپ کی ذمہ داری ہے کہ اس واؤچر کو قبول کرنے کا فیصلہ کرنے سے پہلے اس کے نتیجے میں ٹیکس اور فوائد پر ممکنہ اثرات کا جائزہ لے لیں۔ یہاں کچھ مددگار نکات ہیں: </w:t>
      </w:r>
      <w:r w:rsidRPr="00877CC7">
        <w:rPr>
          <w:lang w:val="en-US" w:eastAsia="ur" w:bidi="en-US"/>
        </w:rPr>
        <w:t>https://www.nihr.ac.uk/documents/payment-guidance-for-members-of-the-public-considering-involvement-in-research/27372#benefits-advice-service</w:t>
      </w:r>
      <w:r w:rsidRPr="00877CC7">
        <w:rPr>
          <w:rtl/>
          <w:lang w:eastAsia="ur" w:bidi="ur-PK"/>
        </w:rPr>
        <w:t xml:space="preserve">. </w:t>
      </w:r>
      <w:bookmarkEnd w:id="5"/>
    </w:p>
    <w:p w14:paraId="2A798C68" w14:textId="3226E577" w:rsidR="008F5397" w:rsidRPr="00877CC7" w:rsidRDefault="008F5397" w:rsidP="00954F2C">
      <w:pPr>
        <w:pStyle w:val="Heading3"/>
        <w:bidi/>
        <w:jc w:val="both"/>
      </w:pPr>
      <w:r w:rsidRPr="00877CC7">
        <w:rPr>
          <w:rtl/>
          <w:lang w:eastAsia="ur" w:bidi="ur-PK"/>
        </w:rPr>
        <w:t xml:space="preserve">شرکت کرنے کے ممکنہ نقصانات اور خطرات کیا ہیں؟ </w:t>
      </w:r>
    </w:p>
    <w:p w14:paraId="0097E727" w14:textId="7F68A7D3" w:rsidR="00CD5935" w:rsidRDefault="00A20F86" w:rsidP="00B70407">
      <w:pPr>
        <w:bidi/>
        <w:rPr>
          <w:lang w:val="es-AR" w:eastAsia="ur" w:bidi="ur-PK"/>
        </w:rPr>
      </w:pPr>
      <w:r w:rsidRPr="00877CC7">
        <w:rPr>
          <w:noProof/>
          <w:color w:val="000000"/>
          <w:sz w:val="48"/>
          <w:szCs w:val="48"/>
          <w:rtl/>
          <w:lang w:eastAsia="ur" w:bidi="ur-PK"/>
        </w:rPr>
        <w:drawing>
          <wp:anchor distT="0" distB="0" distL="114300" distR="114300" simplePos="0" relativeHeight="251656192" behindDoc="0" locked="0" layoutInCell="1" allowOverlap="1" wp14:anchorId="010442AD" wp14:editId="690C8303">
            <wp:simplePos x="0" y="0"/>
            <wp:positionH relativeFrom="margin">
              <wp:posOffset>3707765</wp:posOffset>
            </wp:positionH>
            <wp:positionV relativeFrom="paragraph">
              <wp:posOffset>5080</wp:posOffset>
            </wp:positionV>
            <wp:extent cx="1970405" cy="1371600"/>
            <wp:effectExtent l="0" t="0" r="0" b="0"/>
            <wp:wrapSquare wrapText="bothSides"/>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0405" cy="1371600"/>
                    </a:xfrm>
                    <a:prstGeom prst="rect">
                      <a:avLst/>
                    </a:prstGeom>
                  </pic:spPr>
                </pic:pic>
              </a:graphicData>
            </a:graphic>
            <wp14:sizeRelH relativeFrom="margin">
              <wp14:pctWidth>0</wp14:pctWidth>
            </wp14:sizeRelH>
            <wp14:sizeRelV relativeFrom="margin">
              <wp14:pctHeight>0</wp14:pctHeight>
            </wp14:sizeRelV>
          </wp:anchor>
        </w:drawing>
      </w:r>
      <w:r w:rsidR="00CD5935" w:rsidRPr="00877CC7">
        <w:rPr>
          <w:rtl/>
          <w:lang w:eastAsia="ur" w:bidi="ur-PK"/>
        </w:rPr>
        <w:t>غیر مخصوص علامات کا تجربہ کرنا پریشان کن ہو سکتا ہے، لہذا ممکن ہے کہ آپ اس کے بارے میں سوالات کے جواب دیتے وقت پریشانی محسوس کریں۔ آپ کسی بھی وقت سوالنامہ مکمل کرنا بند کر سکتے ہیں اور اگر آپ کو اپنی علامات کے لیے مدد کی ضرورت ہو تو آپ اپنی سرجری سے رابطہ کر سکتے ہیں۔ ہیلپ لائنز بھی مفید ہو سکتی ہیں۔ آپ کی پریشانی کی نوعیت کے لحاظ سے، کچھ مقامات جہاں آپ مدد حاصل کر سکتے ہیں ان میں درج ذیل شامل ہیں:</w:t>
      </w:r>
    </w:p>
    <w:p w14:paraId="7C6789AB" w14:textId="77777777" w:rsidR="00A20F86" w:rsidRPr="00A20F86" w:rsidRDefault="00A20F86" w:rsidP="00A20F86">
      <w:pPr>
        <w:bidi/>
        <w:rPr>
          <w:b/>
          <w:i/>
          <w:lang w:val="es-AR"/>
        </w:rPr>
      </w:pPr>
    </w:p>
    <w:p w14:paraId="4DD4105D" w14:textId="5ACEAE0E" w:rsidR="00C05D2E" w:rsidRPr="00877CC7" w:rsidRDefault="00BB3A1E" w:rsidP="00954F2C">
      <w:pPr>
        <w:bidi/>
        <w:spacing w:before="240"/>
        <w:jc w:val="both"/>
      </w:pPr>
      <w:r w:rsidRPr="00877CC7">
        <w:rPr>
          <w:b/>
          <w:bCs/>
          <w:rtl/>
          <w:lang w:eastAsia="ur" w:bidi="ur-PK"/>
        </w:rPr>
        <w:t>دی ساماریتنز (</w:t>
      </w:r>
      <w:r w:rsidRPr="00877CC7">
        <w:rPr>
          <w:b/>
          <w:bCs/>
          <w:lang w:val="en-US" w:eastAsia="ur" w:bidi="en-US"/>
        </w:rPr>
        <w:t>The Samaritans</w:t>
      </w:r>
      <w:r w:rsidRPr="00877CC7">
        <w:rPr>
          <w:b/>
          <w:bCs/>
          <w:rtl/>
          <w:lang w:eastAsia="ur" w:bidi="ur-PK"/>
        </w:rPr>
        <w:t>)</w:t>
      </w:r>
      <w:r w:rsidRPr="00877CC7">
        <w:rPr>
          <w:rtl/>
          <w:lang w:eastAsia="ur" w:bidi="ur-PK"/>
        </w:rPr>
        <w:t xml:space="preserve">: کسی بھی وقت رابطہ کریں تاکہ اپنی پریشانیوں کے بارے میں بات کر سکیں۔ 116 12 پر کال کریں یا </w:t>
      </w:r>
      <w:hyperlink r:id="rId16" w:history="1">
        <w:r w:rsidR="00F5210E" w:rsidRPr="00877CC7">
          <w:rPr>
            <w:rStyle w:val="Hyperlink"/>
            <w:lang w:val="en-US" w:eastAsia="ur" w:bidi="en-US"/>
          </w:rPr>
          <w:t>jo@samaritans.org</w:t>
        </w:r>
      </w:hyperlink>
      <w:r w:rsidRPr="00877CC7">
        <w:rPr>
          <w:rtl/>
          <w:lang w:eastAsia="ur" w:bidi="ur-PK"/>
        </w:rPr>
        <w:t xml:space="preserve"> پر ای میل کریں </w:t>
      </w:r>
    </w:p>
    <w:p w14:paraId="16939F65" w14:textId="5A871292" w:rsidR="00C05D2E" w:rsidRPr="00877CC7" w:rsidRDefault="00C05D2E" w:rsidP="00954F2C">
      <w:pPr>
        <w:bidi/>
      </w:pPr>
      <w:r w:rsidRPr="00877CC7">
        <w:rPr>
          <w:b/>
          <w:bCs/>
          <w:rtl/>
          <w:lang w:eastAsia="ur" w:bidi="ur-PK"/>
        </w:rPr>
        <w:t>میکملن (</w:t>
      </w:r>
      <w:r w:rsidRPr="00877CC7">
        <w:rPr>
          <w:b/>
          <w:bCs/>
          <w:lang w:val="en-US" w:eastAsia="ur" w:bidi="en-US"/>
        </w:rPr>
        <w:t>Macmillan</w:t>
      </w:r>
      <w:r w:rsidRPr="00877CC7">
        <w:rPr>
          <w:b/>
          <w:bCs/>
          <w:rtl/>
          <w:lang w:eastAsia="ur" w:bidi="ur-PK"/>
        </w:rPr>
        <w:t>) کینسر سپورٹ لائن</w:t>
      </w:r>
      <w:r w:rsidRPr="00877CC7">
        <w:rPr>
          <w:rtl/>
          <w:lang w:eastAsia="ur" w:bidi="ur-PK"/>
        </w:rPr>
        <w:t xml:space="preserve">: اگر آپ کینسر کے بارے میں پریشان ہیں تو آپ 0808 808 00 00 پر ہفتے میں 7 دن، صبح 8 بجے سے شام 8 بجے تک کال کر سکتے ہیں۔ آپ آن لائن چیٹ بھی کر سکتے ہیں یا </w:t>
      </w:r>
      <w:hyperlink r:id="rId17" w:history="1">
        <w:r w:rsidR="00473D56" w:rsidRPr="00877CC7">
          <w:rPr>
            <w:rStyle w:val="Hyperlink"/>
            <w:lang w:val="en-US" w:eastAsia="ur" w:bidi="en-US"/>
          </w:rPr>
          <w:t>https://www.macmillan.org.uk/cancer-information-and-support/get-help/macmillan-services</w:t>
        </w:r>
      </w:hyperlink>
      <w:r w:rsidRPr="00877CC7">
        <w:rPr>
          <w:rtl/>
          <w:lang w:eastAsia="ur" w:bidi="ur-PK"/>
        </w:rPr>
        <w:t xml:space="preserve"> پر ای میل کر سکتے ہیں </w:t>
      </w:r>
    </w:p>
    <w:p w14:paraId="261457F9" w14:textId="02562B5D" w:rsidR="00CD5935" w:rsidRPr="00877CC7" w:rsidRDefault="00C05D2E" w:rsidP="00954F2C">
      <w:pPr>
        <w:bidi/>
        <w:jc w:val="both"/>
      </w:pPr>
      <w:r w:rsidRPr="00877CC7">
        <w:rPr>
          <w:rtl/>
          <w:lang w:eastAsia="ur" w:bidi="ur-PK"/>
        </w:rPr>
        <w:t>ایج یو کے (</w:t>
      </w:r>
      <w:r w:rsidRPr="00877CC7">
        <w:rPr>
          <w:lang w:val="en-US" w:eastAsia="ur" w:bidi="en-US"/>
        </w:rPr>
        <w:t>Age UK</w:t>
      </w:r>
      <w:r w:rsidRPr="00877CC7">
        <w:rPr>
          <w:rtl/>
          <w:lang w:eastAsia="ur" w:bidi="ur-PK"/>
        </w:rPr>
        <w:t>)</w:t>
      </w:r>
      <w:r w:rsidRPr="00877CC7">
        <w:rPr>
          <w:b/>
          <w:bCs/>
          <w:rtl/>
          <w:lang w:eastAsia="ur" w:bidi="ur-PK"/>
        </w:rPr>
        <w:t xml:space="preserve"> مشورہ لائن</w:t>
      </w:r>
      <w:r w:rsidRPr="00877CC7">
        <w:rPr>
          <w:rtl/>
          <w:lang w:eastAsia="ur" w:bidi="ur-PK"/>
        </w:rPr>
        <w:t xml:space="preserve">: بزرگ افراد اور ان کے خاندان، دوست اور دیکھ بھال کرنے والے 0800 687 1602 پر صبح 8 بجے سے شام 7 بجے تک مشورہ اور مدد کے لیے کال کر سکتے ہیں۔ ایک سلور لائن ہیلپ لائن بھی ہے، جس پر آپ دن میں 24 گھنٹے، ہفتے میں 7 دن 0800 470 80 90 پر کال کر سکتے ہیں۔ </w:t>
      </w:r>
    </w:p>
    <w:p w14:paraId="0BDD20D9" w14:textId="62C3D20E" w:rsidR="00897C01" w:rsidRPr="00877CC7" w:rsidRDefault="00BF7FC6" w:rsidP="006B2226">
      <w:pPr>
        <w:pStyle w:val="Heading3"/>
        <w:bidi/>
      </w:pPr>
      <w:r w:rsidRPr="00877CC7">
        <w:rPr>
          <w:rtl/>
          <w:lang w:eastAsia="ur" w:bidi="ur-PK"/>
        </w:rPr>
        <w:t>شرکت کرنے والوں کے ڈیٹا کی جنرل ڈیٹا پروٹیکشن ریگولیشن (</w:t>
      </w:r>
      <w:r w:rsidRPr="00877CC7">
        <w:rPr>
          <w:lang w:val="en-US" w:eastAsia="ur" w:bidi="en-US"/>
        </w:rPr>
        <w:t>GDPR</w:t>
      </w:r>
      <w:r w:rsidRPr="00877CC7">
        <w:rPr>
          <w:rtl/>
          <w:lang w:eastAsia="ur" w:bidi="ur-PK"/>
        </w:rPr>
        <w:t>) کے مطابق پروسیسنگ</w:t>
      </w:r>
    </w:p>
    <w:p w14:paraId="1F94550C" w14:textId="26A9AB7F" w:rsidR="00954F2C" w:rsidRPr="00877CC7" w:rsidRDefault="00954F2C" w:rsidP="00CF1345">
      <w:pPr>
        <w:pStyle w:val="Heading3"/>
        <w:bidi/>
      </w:pPr>
      <w:r w:rsidRPr="00877CC7">
        <w:rPr>
          <w:rtl/>
          <w:lang w:eastAsia="ur" w:bidi="ur-PK"/>
        </w:rPr>
        <w:t xml:space="preserve">ہم آپ سے متعلق معلومات کا استعمال کیسے کریں گے؟ </w:t>
      </w:r>
    </w:p>
    <w:p w14:paraId="287C1C17" w14:textId="77777777" w:rsidR="0062483F" w:rsidRPr="00877CC7" w:rsidRDefault="004F37C2" w:rsidP="004E43A3">
      <w:pPr>
        <w:bidi/>
        <w:jc w:val="both"/>
      </w:pPr>
      <w:bookmarkStart w:id="6" w:name="_Hlk208834208"/>
      <w:r w:rsidRPr="00877CC7">
        <w:rPr>
          <w:rtl/>
          <w:lang w:eastAsia="ur" w:bidi="ur-PK"/>
        </w:rPr>
        <w:t>ہمیں اس تحقیقاتی منصوبے کے لیے آپ کی معلومات کا استعمال کرنے کی ضرورت ہوگی۔ اس معلومات میں آپ سے متعلق درج ذیل چیزیں شامل ہوں گی:</w:t>
      </w:r>
    </w:p>
    <w:p w14:paraId="68231BCE" w14:textId="3635CC58" w:rsidR="0062483F" w:rsidRPr="00877CC7" w:rsidRDefault="0062483F" w:rsidP="0062483F">
      <w:pPr>
        <w:pStyle w:val="ListParagraph"/>
        <w:numPr>
          <w:ilvl w:val="0"/>
          <w:numId w:val="14"/>
        </w:numPr>
        <w:bidi/>
        <w:jc w:val="both"/>
      </w:pPr>
      <w:r w:rsidRPr="00877CC7">
        <w:rPr>
          <w:rtl/>
          <w:lang w:eastAsia="ur" w:bidi="ur-PK"/>
        </w:rPr>
        <w:t>نام اور پوسٹل ایڈریس اگر آپ واؤچرز اور مطالعے کے نتائج حاصل کرنا چاہتے ہیں؛</w:t>
      </w:r>
    </w:p>
    <w:p w14:paraId="251EB91C" w14:textId="53827FC2" w:rsidR="0062483F" w:rsidRPr="00877CC7" w:rsidRDefault="0062483F" w:rsidP="0062483F">
      <w:pPr>
        <w:pStyle w:val="ListParagraph"/>
        <w:numPr>
          <w:ilvl w:val="0"/>
          <w:numId w:val="14"/>
        </w:numPr>
        <w:bidi/>
        <w:jc w:val="both"/>
      </w:pPr>
      <w:r w:rsidRPr="00877CC7">
        <w:rPr>
          <w:rtl/>
          <w:lang w:eastAsia="ur" w:bidi="ur-PK"/>
        </w:rPr>
        <w:t>نام اور ای میل ایڈریس یا ٹیلیفون نمبر اگر آپ چاہتے ہیں کہ آپ سے انٹرویو کے بارے میں رابطہ کیا جائے؛</w:t>
      </w:r>
    </w:p>
    <w:p w14:paraId="5B5DF610" w14:textId="725D2279" w:rsidR="00EB028D" w:rsidRPr="00877CC7" w:rsidRDefault="00EB028D" w:rsidP="0062483F">
      <w:pPr>
        <w:pStyle w:val="ListParagraph"/>
        <w:numPr>
          <w:ilvl w:val="0"/>
          <w:numId w:val="14"/>
        </w:numPr>
        <w:bidi/>
        <w:jc w:val="both"/>
      </w:pPr>
      <w:bookmarkStart w:id="7" w:name="_Hlk208834687"/>
      <w:r w:rsidRPr="00877CC7">
        <w:rPr>
          <w:rtl/>
          <w:lang w:eastAsia="ur" w:bidi="ur-PK"/>
        </w:rPr>
        <w:t xml:space="preserve">آپ کے بارے میں نامعلوم آبادیاتی معلومات: آیا آپ ایک مریض ہیں یا مریض کے خاندان کے رکن/دیکھ بھال کرنے والے؛ آپ کی عمر کی حد؛ صنف؛ جنس؛ نسل؛ آیا آپ کو کوئی معذوری ہے؛ آیا آپ کو کوئی جاری صحت کے مسائل ہیں۔ </w:t>
      </w:r>
    </w:p>
    <w:bookmarkEnd w:id="7"/>
    <w:p w14:paraId="3C425DDF" w14:textId="6C57360B" w:rsidR="004F37C2" w:rsidRPr="00877CC7" w:rsidRDefault="004F37C2" w:rsidP="004E43A3">
      <w:pPr>
        <w:bidi/>
        <w:jc w:val="both"/>
      </w:pPr>
      <w:r w:rsidRPr="00877CC7">
        <w:rPr>
          <w:rtl/>
          <w:lang w:eastAsia="ur" w:bidi="ur-PK"/>
        </w:rPr>
        <w:t>لوگ اس معلومات کا استعمال تحقیق کرنے یا آپ کے ریکارڈ چیک کرنے کے لیے کریں گے تاکہ یہ یقینی بنایا جا سکے کہ تحقیق صحیح طریقے سے کی جا رہی ہے۔  جن لوگوں کو یہ جاننے کی ضرورت نہیں ہے کہ آپ کون ہیں، وہ آپ کا نام یا رابطہ کی تفصیلات نہیں دیکھ سکیں گے۔ آپ کے ڈیٹا میں اس کے بجائے ایک کوڈ نمبر ہوگا۔</w:t>
      </w:r>
    </w:p>
    <w:bookmarkEnd w:id="6"/>
    <w:p w14:paraId="01AD5095" w14:textId="3F1FD435" w:rsidR="00954F2C" w:rsidRPr="00877CC7" w:rsidRDefault="00954F2C" w:rsidP="00954F2C">
      <w:pPr>
        <w:bidi/>
      </w:pPr>
      <w:r w:rsidRPr="00877CC7">
        <w:rPr>
          <w:rtl/>
          <w:lang w:eastAsia="ur" w:bidi="ur-PK"/>
        </w:rPr>
        <w:lastRenderedPageBreak/>
        <w:t xml:space="preserve">ہم آپ سے متعلق تمام معلومات کو اس طرح محفوظ رکھیں گے: </w:t>
      </w:r>
    </w:p>
    <w:p w14:paraId="1EB4F48E" w14:textId="77777777" w:rsidR="0066311C" w:rsidRPr="00877CC7" w:rsidRDefault="0066311C" w:rsidP="0066311C">
      <w:pPr>
        <w:pStyle w:val="ListParagraph"/>
        <w:numPr>
          <w:ilvl w:val="0"/>
          <w:numId w:val="12"/>
        </w:numPr>
        <w:bidi/>
        <w:ind w:left="709" w:hanging="349"/>
        <w:jc w:val="both"/>
      </w:pPr>
      <w:r w:rsidRPr="00877CC7">
        <w:rPr>
          <w:rtl/>
          <w:lang w:eastAsia="ur" w:bidi="ur-PK"/>
        </w:rPr>
        <w:t xml:space="preserve">بریڈفورڈ ٹیچنگ ہاسپٹلز </w:t>
      </w:r>
      <w:r w:rsidRPr="00877CC7">
        <w:rPr>
          <w:lang w:val="en-US" w:eastAsia="ur" w:bidi="en-US"/>
        </w:rPr>
        <w:t>NHS</w:t>
      </w:r>
      <w:r w:rsidRPr="00877CC7">
        <w:rPr>
          <w:rtl/>
          <w:lang w:eastAsia="ur" w:bidi="ur-PK"/>
        </w:rPr>
        <w:t xml:space="preserve"> فاؤنڈیشن ٹرسٹ میں جمع کردہ معلومات کو محفوظ طریقے سے ذخیرہ کریں گے، جہاں یہ رازدارانہ رہے گی؛ </w:t>
      </w:r>
    </w:p>
    <w:p w14:paraId="43934C76" w14:textId="3FAB1224" w:rsidR="00E51B71" w:rsidRPr="00877CC7" w:rsidRDefault="00E51B71" w:rsidP="00B70407">
      <w:pPr>
        <w:pStyle w:val="ListParagraph"/>
        <w:numPr>
          <w:ilvl w:val="0"/>
          <w:numId w:val="12"/>
        </w:numPr>
        <w:bidi/>
        <w:ind w:left="709" w:hanging="349"/>
      </w:pPr>
      <w:r w:rsidRPr="00877CC7">
        <w:rPr>
          <w:rtl/>
          <w:lang w:eastAsia="ur" w:bidi="ur-PK"/>
        </w:rPr>
        <w:t xml:space="preserve">سروے کے آپ کے جوابات ایک </w:t>
      </w:r>
      <w:r w:rsidRPr="00877CC7">
        <w:rPr>
          <w:lang w:val="en-US" w:eastAsia="ur" w:bidi="en-US"/>
        </w:rPr>
        <w:t>Excel</w:t>
      </w:r>
      <w:r w:rsidRPr="00877CC7">
        <w:rPr>
          <w:rtl/>
          <w:lang w:eastAsia="ur" w:bidi="ur-PK"/>
        </w:rPr>
        <w:t xml:space="preserve"> اسپریڈ شیٹ میں ڈاؤن لوڈ کیے جائیں گے، جو ایک محفوظ اور باقاعدگی سے بیک اپ ہونے والے ٹرسٹ سرور پر ایک فولڈر میں محفوظ کی جائے گی جس تک رسائی تحقیقاتی ٹیم تک محدود ہوگی؛  </w:t>
      </w:r>
    </w:p>
    <w:p w14:paraId="158EF613" w14:textId="67F97C45" w:rsidR="00E51B71" w:rsidRPr="00877CC7" w:rsidRDefault="00E51B71" w:rsidP="00B70407">
      <w:pPr>
        <w:pStyle w:val="ListParagraph"/>
        <w:numPr>
          <w:ilvl w:val="0"/>
          <w:numId w:val="12"/>
        </w:numPr>
        <w:bidi/>
        <w:ind w:left="709" w:hanging="349"/>
      </w:pPr>
      <w:r w:rsidRPr="00877CC7">
        <w:rPr>
          <w:color w:val="000000"/>
          <w:szCs w:val="20"/>
          <w:rtl/>
          <w:lang w:eastAsia="ur" w:bidi="ur-PK"/>
        </w:rPr>
        <w:t>کوئی بھی رابطے کی تفصیلات جو آپ واؤچر/نتائج حاصل کرنے یا انٹرویو کے بارے میں رابطہ کرنے کے لیے فراہم کریں گے، انہیں ایک علیحدہ اسپریڈ شیٹ میں منتقل اور محفوظ کیا جائے گا جو ٹرسٹ سرور پر محفوظ، محدود رسائی والے فولڈر میں ہوگی، جس تک صرف تحقیقاتی ٹیم کے اراکین کی رسائی ہوگی؛</w:t>
      </w:r>
    </w:p>
    <w:p w14:paraId="2BBB4D7E" w14:textId="3E95E6C7" w:rsidR="0066311C" w:rsidRPr="00877CC7" w:rsidRDefault="00B70407" w:rsidP="004E43A3">
      <w:pPr>
        <w:pStyle w:val="ListParagraph"/>
        <w:numPr>
          <w:ilvl w:val="0"/>
          <w:numId w:val="11"/>
        </w:numPr>
        <w:bidi/>
        <w:ind w:left="709" w:hanging="349"/>
        <w:jc w:val="both"/>
      </w:pPr>
      <w:r w:rsidRPr="00877CC7">
        <w:rPr>
          <w:rtl/>
          <w:lang w:eastAsia="ur" w:bidi="ur-PK"/>
        </w:rPr>
        <w:t xml:space="preserve">ہم اپنے نتائج کو علمی جرائد میں شائع کرنے اور کانفرنسوں میں پیش کرنے کا ارادہ رکھتے ہیں۔ آپ کو یا سرجری کو کسی بھی رپورٹ/اشاعت میں شناخت نہیں کیا جائے گا۔ </w:t>
      </w:r>
    </w:p>
    <w:p w14:paraId="189BF67C" w14:textId="5CD7EBFD" w:rsidR="00954909" w:rsidRPr="00877CC7" w:rsidRDefault="00954909" w:rsidP="00954909">
      <w:pPr>
        <w:bidi/>
      </w:pPr>
      <w:r w:rsidRPr="00877CC7">
        <w:rPr>
          <w:rtl/>
          <w:lang w:eastAsia="ur" w:bidi="ur-PK"/>
        </w:rPr>
        <w:t>آپ کا ذاتی ڈیٹا برطانیہ سے باہر محفوظ یا شیئر نہیں کیا جائے گا۔</w:t>
      </w:r>
    </w:p>
    <w:p w14:paraId="3A889608" w14:textId="77777777" w:rsidR="00954F2C" w:rsidRPr="00877CC7" w:rsidRDefault="00954F2C" w:rsidP="00CF1345">
      <w:pPr>
        <w:pStyle w:val="Heading3"/>
        <w:bidi/>
      </w:pPr>
      <w:r w:rsidRPr="00877CC7">
        <w:rPr>
          <w:rtl/>
          <w:lang w:eastAsia="ur" w:bidi="ur-PK"/>
        </w:rPr>
        <w:t>مطالعے کے ختم ہونے کے بعد ہم آپ کے بارے میں معلومات کا استعمال کیسے کریں گے؟</w:t>
      </w:r>
    </w:p>
    <w:p w14:paraId="24F07F95" w14:textId="77777777" w:rsidR="00954F2C" w:rsidRPr="00877CC7" w:rsidRDefault="00954F2C" w:rsidP="00954F2C">
      <w:pPr>
        <w:bidi/>
      </w:pPr>
      <w:r w:rsidRPr="00877CC7">
        <w:rPr>
          <w:rtl/>
          <w:lang w:eastAsia="ur" w:bidi="ur-PK"/>
        </w:rPr>
        <w:t>جب ہم مطالعہ مکمل کر لیں گے، تو ہم کچھ ڈیٹا محفوظ رکھیں گے تاکہ نتائج کی جانچ کر سکیں۔ ہم اپنی رپورٹس اس طرح لکھیں گے کہ کوئی بھی یہ نہ جان سکے کہ آپ نے مطالعہ میں حصہ لیا۔</w:t>
      </w:r>
    </w:p>
    <w:p w14:paraId="395B4654" w14:textId="7254E79D" w:rsidR="00954F2C" w:rsidRPr="00877CC7" w:rsidRDefault="00954F2C" w:rsidP="00407A6B">
      <w:pPr>
        <w:bidi/>
        <w:jc w:val="both"/>
      </w:pPr>
      <w:r w:rsidRPr="00877CC7">
        <w:rPr>
          <w:rtl/>
          <w:lang w:eastAsia="ur" w:bidi="ur-PK"/>
        </w:rPr>
        <w:t xml:space="preserve">ہم آپ کا مطالعہ کا ڈیٹا زیادہ سے زیادہ 5 سال تک محفوظ رکھیں گے۔ </w:t>
      </w:r>
      <w:bookmarkStart w:id="8" w:name="_Hlk208834236"/>
      <w:r w:rsidRPr="00877CC7">
        <w:rPr>
          <w:rtl/>
          <w:lang w:eastAsia="ur" w:bidi="ur-PK"/>
        </w:rPr>
        <w:t>مطالعہ کا ڈیٹا پھر مکمل طور پر گمنام بنایا جائے گا اور محفوظ طریقے سے آرکائیو یا تباہ کیا جائے گا۔</w:t>
      </w:r>
      <w:bookmarkEnd w:id="8"/>
    </w:p>
    <w:p w14:paraId="5F477B1E" w14:textId="77777777" w:rsidR="00954F2C" w:rsidRPr="00877CC7" w:rsidRDefault="00954F2C" w:rsidP="00CF1345">
      <w:pPr>
        <w:pStyle w:val="Heading3"/>
        <w:bidi/>
      </w:pPr>
      <w:r w:rsidRPr="00877CC7">
        <w:rPr>
          <w:rtl/>
          <w:lang w:eastAsia="ur" w:bidi="ur-PK"/>
        </w:rPr>
        <w:t>آپ کی معلومات کے استعمال کے بارے میں آپ کے کیا انتخابات ہیں؟</w:t>
      </w:r>
    </w:p>
    <w:p w14:paraId="544B13BA" w14:textId="403B7270" w:rsidR="00954F2C" w:rsidRPr="00877CC7" w:rsidRDefault="00CF1345" w:rsidP="00B70407">
      <w:pPr>
        <w:pStyle w:val="ListParagraph"/>
        <w:numPr>
          <w:ilvl w:val="0"/>
          <w:numId w:val="8"/>
        </w:numPr>
        <w:bidi/>
        <w:jc w:val="both"/>
      </w:pPr>
      <w:r w:rsidRPr="00877CC7">
        <w:rPr>
          <w:rtl/>
          <w:lang w:eastAsia="ur" w:bidi="ur-PK"/>
        </w:rPr>
        <w:t>آپ کسی بھی وقت مطالعہ کا حصہ بننا بند کر سکتے ہیں، بغیر کوئی وجہ بتائے، لیکن ہمارے پاس آپ سے متعلق جو معلومات پہلے سے موجود ہے ہم اسے برقرار رکھیں گے۔</w:t>
      </w:r>
    </w:p>
    <w:p w14:paraId="4C7957C6" w14:textId="72CD7A68" w:rsidR="00954F2C" w:rsidRPr="00877CC7" w:rsidRDefault="00CF1345" w:rsidP="00B70407">
      <w:pPr>
        <w:pStyle w:val="ListParagraph"/>
        <w:numPr>
          <w:ilvl w:val="0"/>
          <w:numId w:val="8"/>
        </w:numPr>
        <w:bidi/>
        <w:jc w:val="both"/>
      </w:pPr>
      <w:r w:rsidRPr="00877CC7">
        <w:rPr>
          <w:rtl/>
          <w:lang w:eastAsia="ur" w:bidi="ur-PK"/>
        </w:rPr>
        <w:t>آپ کے پاس یہ حق ہے کہ آپ ہم سے درخواست کریں کہ ہم آپ کے بارے میں مطالعہ کے حوالے سے جو ڈیٹا رکھتے ہیں، اس تک رسائی حاصل کریں، اسے ہٹائیں، تبدیل کریں یا حذف کریں۔ آپ ہمارے ڈیٹا کی پروسیسنگ پر بھی اعتراض کر سکتے ہیں۔ اگر ایسا کرنے سے ہم آپ کے ڈیٹا کو تحقیق کے لیے استعمال نہ کر سکیں تو ممکن ہے کہ ہم ہر صورت میں ایسا نہ کر پائیں۔ اگر ایسا ہے، تو ہم آپ کو بتائیں گے کہ ہم یہ کیوں نہیں کر سکتے۔</w:t>
      </w:r>
    </w:p>
    <w:p w14:paraId="54594609" w14:textId="77777777" w:rsidR="00954F2C" w:rsidRPr="00877CC7" w:rsidRDefault="00954F2C" w:rsidP="00CF1345">
      <w:pPr>
        <w:pStyle w:val="Heading3"/>
        <w:bidi/>
      </w:pPr>
      <w:r w:rsidRPr="00877CC7">
        <w:rPr>
          <w:rtl/>
          <w:lang w:eastAsia="ur" w:bidi="ur-PK"/>
        </w:rPr>
        <w:t>آپ اپنی معلومات کے استعمال کے بارے میں مزید کہاں جان سکتے ہیں؟</w:t>
      </w:r>
    </w:p>
    <w:p w14:paraId="7FE0BC01" w14:textId="45836365" w:rsidR="00954F2C" w:rsidRPr="00877CC7" w:rsidRDefault="00954F2C" w:rsidP="00954F2C">
      <w:pPr>
        <w:bidi/>
      </w:pPr>
      <w:r w:rsidRPr="00877CC7">
        <w:rPr>
          <w:rtl/>
          <w:lang w:eastAsia="ur" w:bidi="ur-PK"/>
        </w:rPr>
        <w:t>آپ یہ جان سکتے ہیں کہ ہم آپ کی معلومات کو کس طرح استعمال کرتے ہیں:</w:t>
      </w:r>
    </w:p>
    <w:p w14:paraId="78C736AE" w14:textId="77C3CC83" w:rsidR="00954F2C" w:rsidRPr="00877CC7" w:rsidRDefault="00CF1345" w:rsidP="00CF1345">
      <w:pPr>
        <w:pStyle w:val="ListParagraph"/>
        <w:numPr>
          <w:ilvl w:val="0"/>
          <w:numId w:val="10"/>
        </w:numPr>
        <w:bidi/>
        <w:ind w:left="709" w:hanging="349"/>
      </w:pPr>
      <w:hyperlink r:id="rId18" w:history="1">
        <w:r w:rsidRPr="00877CC7">
          <w:rPr>
            <w:rStyle w:val="Hyperlink"/>
            <w:lang w:val="en-US" w:eastAsia="ur" w:bidi="en-US"/>
          </w:rPr>
          <w:t>www.hra.nhs.uk/patientdataandresearch</w:t>
        </w:r>
      </w:hyperlink>
      <w:r w:rsidRPr="00877CC7">
        <w:rPr>
          <w:rtl/>
          <w:lang w:eastAsia="ur" w:bidi="ur-PK"/>
        </w:rPr>
        <w:t xml:space="preserve"> </w:t>
      </w:r>
    </w:p>
    <w:p w14:paraId="0D8999E4" w14:textId="2878E988" w:rsidR="00954F2C" w:rsidRPr="00877CC7" w:rsidRDefault="00954F2C" w:rsidP="00CF1345">
      <w:pPr>
        <w:pStyle w:val="ListParagraph"/>
        <w:numPr>
          <w:ilvl w:val="0"/>
          <w:numId w:val="10"/>
        </w:numPr>
        <w:bidi/>
        <w:ind w:left="709" w:hanging="349"/>
      </w:pPr>
      <w:r w:rsidRPr="00877CC7">
        <w:rPr>
          <w:rtl/>
          <w:lang w:eastAsia="ur" w:bidi="ur-PK"/>
        </w:rPr>
        <w:t>تحقیقاتی ٹیم میں سے کسی سے پوچھ کر</w:t>
      </w:r>
    </w:p>
    <w:p w14:paraId="41A3DCE0" w14:textId="77777777" w:rsidR="00BC66ED" w:rsidRPr="00A81A81" w:rsidRDefault="00BC66ED" w:rsidP="00BC66ED">
      <w:pPr>
        <w:pStyle w:val="ListParagraph"/>
        <w:numPr>
          <w:ilvl w:val="0"/>
          <w:numId w:val="10"/>
        </w:numPr>
        <w:bidi/>
        <w:ind w:left="709" w:hanging="349"/>
      </w:pPr>
      <w:hyperlink r:id="rId19" w:history="1">
        <w:r w:rsidRPr="000F340F">
          <w:rPr>
            <w:rStyle w:val="Hyperlink"/>
            <w:lang w:val="en-US" w:eastAsia="ur" w:bidi="en-US"/>
          </w:rPr>
          <w:t>Hannah.Gregson@bthft.nhs.uk</w:t>
        </w:r>
      </w:hyperlink>
      <w:r w:rsidRPr="00A81A81">
        <w:rPr>
          <w:rtl/>
          <w:lang w:eastAsia="ur" w:bidi="ur-PK"/>
        </w:rPr>
        <w:t xml:space="preserve"> پر یا اس پر ای میل بھیج کر</w:t>
      </w:r>
    </w:p>
    <w:p w14:paraId="465D4861" w14:textId="77777777" w:rsidR="00BC66ED" w:rsidRPr="00A81A81" w:rsidRDefault="00BC66ED" w:rsidP="00BC66ED">
      <w:pPr>
        <w:pStyle w:val="ListParagraph"/>
        <w:numPr>
          <w:ilvl w:val="0"/>
          <w:numId w:val="10"/>
        </w:numPr>
        <w:bidi/>
        <w:ind w:left="709" w:hanging="349"/>
      </w:pPr>
      <w:r w:rsidRPr="00A81A81">
        <w:rPr>
          <w:rtl/>
          <w:lang w:eastAsia="ur" w:bidi="ur-PK"/>
        </w:rPr>
        <w:t>ہمیں 01274 274310 پر کال کر کے</w:t>
      </w:r>
    </w:p>
    <w:p w14:paraId="4A5BC7CA" w14:textId="0350931A" w:rsidR="008F5397" w:rsidRPr="00877CC7" w:rsidRDefault="008F5397" w:rsidP="00095558">
      <w:pPr>
        <w:pStyle w:val="Heading2"/>
        <w:bidi/>
      </w:pPr>
      <w:r w:rsidRPr="00877CC7">
        <w:rPr>
          <w:rtl/>
          <w:lang w:eastAsia="ur" w:bidi="ur-PK"/>
        </w:rPr>
        <w:t xml:space="preserve">مزید معاون معلومات </w:t>
      </w:r>
    </w:p>
    <w:p w14:paraId="06D4876B" w14:textId="5B52BEA7" w:rsidR="008F5397" w:rsidRPr="00877CC7" w:rsidRDefault="00095558" w:rsidP="00DC45EC">
      <w:pPr>
        <w:pStyle w:val="Heading3"/>
        <w:bidi/>
      </w:pPr>
      <w:r w:rsidRPr="00877CC7">
        <w:rPr>
          <w:rtl/>
          <w:lang w:eastAsia="ur" w:bidi="ur-PK"/>
        </w:rPr>
        <w:t>اگر کچھ غلط ہو جائے تو کیا ہوگا؟</w:t>
      </w:r>
    </w:p>
    <w:p w14:paraId="217DC4E0" w14:textId="798D0A88" w:rsidR="002E10BF" w:rsidRDefault="00CD5935" w:rsidP="00707C6C">
      <w:pPr>
        <w:bidi/>
        <w:jc w:val="both"/>
        <w:rPr>
          <w:rtl/>
          <w:lang w:eastAsia="ur" w:bidi="ur-PK"/>
        </w:rPr>
      </w:pPr>
      <w:bookmarkStart w:id="9" w:name="_Hlk208827810"/>
      <w:r w:rsidRPr="00877CC7">
        <w:rPr>
          <w:rtl/>
          <w:lang w:eastAsia="ur" w:bidi="ur-PK"/>
        </w:rPr>
        <w:t>ہمیں نہیں لگتا کہ اس تحقیق کا حصہ بننے سے مریضوں یا ان کے خاندانوں/دیکھ بھال کرنے والوں کے لیے کوئی خطرات ہوں گے، لیکن اگر آپ کو کوئی تشویش ہے تو اس معلوماتی شیٹ کے آخر میں درج تحقیقاتی ٹیم کے کسی رکن سے رابطہ کریں۔ متبادل طور پر، اگر آپ کسی ایسے شخص سے بات کرنا چاہتے ہیں جو مطالعے میں براہ راست شامل نہیں ہے، تو آپ پیشنٹ ایڈوائز اینڈ لیئژن سروس (</w:t>
      </w:r>
      <w:r w:rsidRPr="00877CC7">
        <w:rPr>
          <w:lang w:val="en-US" w:eastAsia="ur" w:bidi="en-US"/>
        </w:rPr>
        <w:t>Patient Advice and Liaison Service</w:t>
      </w:r>
      <w:r w:rsidRPr="00877CC7">
        <w:rPr>
          <w:rtl/>
          <w:lang w:eastAsia="ur" w:bidi="ur-PK"/>
        </w:rPr>
        <w:t xml:space="preserve">) یا </w:t>
      </w:r>
      <w:r w:rsidRPr="00877CC7">
        <w:rPr>
          <w:lang w:val="en-US" w:eastAsia="ur" w:bidi="en-US"/>
        </w:rPr>
        <w:t>PALS</w:t>
      </w:r>
      <w:r w:rsidRPr="00877CC7">
        <w:rPr>
          <w:rtl/>
          <w:lang w:eastAsia="ur" w:bidi="ur-PK"/>
        </w:rPr>
        <w:t xml:space="preserve"> سے جو بریڈفورڈ ٹیچنگ ہاسپٹلز </w:t>
      </w:r>
      <w:r w:rsidRPr="00877CC7">
        <w:rPr>
          <w:lang w:val="en-US" w:eastAsia="ur" w:bidi="en-US"/>
        </w:rPr>
        <w:t>NHS</w:t>
      </w:r>
      <w:r w:rsidRPr="00877CC7">
        <w:rPr>
          <w:rtl/>
          <w:lang w:eastAsia="ur" w:bidi="ur-PK"/>
        </w:rPr>
        <w:t xml:space="preserve"> فاؤنڈیشن ٹرسٹ کے لیے اسپانسر ہے، 01274 364810 پر (پیر سے جمعہ 9 بجے صبح – 4 بجے شام) رابطہ کر سکتے ہیں یا اس ایڈریس پر ای میل کریں: </w:t>
      </w:r>
      <w:hyperlink r:id="rId20" w:history="1">
        <w:r w:rsidR="00FF6DA1" w:rsidRPr="00877CC7">
          <w:rPr>
            <w:rStyle w:val="Hyperlink"/>
            <w:lang w:val="en-US" w:eastAsia="ur" w:bidi="en-US"/>
          </w:rPr>
          <w:t>Patient.experience@bthft.nhs.uk</w:t>
        </w:r>
      </w:hyperlink>
      <w:r w:rsidRPr="00877CC7">
        <w:rPr>
          <w:rtl/>
          <w:lang w:eastAsia="ur" w:bidi="ur-PK"/>
        </w:rPr>
        <w:t>۔ آپ ٹرسٹ ڈیٹا پروٹیکشن آفیسر (</w:t>
      </w:r>
      <w:r w:rsidRPr="00877CC7">
        <w:rPr>
          <w:lang w:val="en-US" w:eastAsia="ur" w:bidi="en-US"/>
        </w:rPr>
        <w:t>DPO</w:t>
      </w:r>
      <w:r w:rsidRPr="00877CC7">
        <w:rPr>
          <w:rtl/>
          <w:lang w:eastAsia="ur" w:bidi="ur-PK"/>
        </w:rPr>
        <w:t xml:space="preserve">) سے </w:t>
      </w:r>
      <w:r w:rsidRPr="00877CC7">
        <w:rPr>
          <w:lang w:val="en-US" w:eastAsia="ur" w:bidi="en-US"/>
        </w:rPr>
        <w:t>dataprotectionofficer@bthft.nhs.uk</w:t>
      </w:r>
      <w:r w:rsidRPr="00877CC7">
        <w:rPr>
          <w:rtl/>
          <w:lang w:eastAsia="ur" w:bidi="ur-PK"/>
        </w:rPr>
        <w:t xml:space="preserve"> پر یا انفارمیشن گورننس کی ٹیم سے </w:t>
      </w:r>
      <w:r w:rsidRPr="00877CC7">
        <w:rPr>
          <w:lang w:val="en-US" w:eastAsia="ur" w:bidi="en-US"/>
        </w:rPr>
        <w:t>Information.Governance@bthft.nhs.uk</w:t>
      </w:r>
      <w:r w:rsidRPr="00877CC7">
        <w:rPr>
          <w:rtl/>
          <w:lang w:eastAsia="ur" w:bidi="ur-PK"/>
        </w:rPr>
        <w:t xml:space="preserve"> پر بھی رابطہ کر سکتے ہیں  </w:t>
      </w:r>
    </w:p>
    <w:p w14:paraId="120C3655" w14:textId="0FD6FC7A" w:rsidR="00707C6C" w:rsidRPr="004C476E" w:rsidRDefault="002E10BF" w:rsidP="004C476E">
      <w:pPr>
        <w:rPr>
          <w:lang w:val="es-AR" w:eastAsia="ur" w:bidi="ur-PK"/>
        </w:rPr>
      </w:pPr>
      <w:r>
        <w:rPr>
          <w:rtl/>
          <w:lang w:eastAsia="ur" w:bidi="ur-PK"/>
        </w:rPr>
        <w:br w:type="page"/>
      </w:r>
    </w:p>
    <w:bookmarkEnd w:id="9"/>
    <w:p w14:paraId="225BD25D" w14:textId="205089C7" w:rsidR="008F5397" w:rsidRPr="00877CC7" w:rsidRDefault="00095558" w:rsidP="00DC45EC">
      <w:pPr>
        <w:pStyle w:val="Heading3"/>
        <w:bidi/>
      </w:pPr>
      <w:r w:rsidRPr="00877CC7">
        <w:rPr>
          <w:rtl/>
          <w:lang w:eastAsia="ur" w:bidi="ur-PK"/>
        </w:rPr>
        <w:lastRenderedPageBreak/>
        <w:t>اگر میں مطالعے کے ساتھ آگے نہ بڑھنا چاہوں تو کیا ہوگا؟</w:t>
      </w:r>
    </w:p>
    <w:p w14:paraId="151F55CE" w14:textId="342FDF55" w:rsidR="00707C6C" w:rsidRPr="00877CC7" w:rsidRDefault="00707C6C" w:rsidP="00707C6C">
      <w:pPr>
        <w:bidi/>
        <w:jc w:val="both"/>
      </w:pPr>
      <w:r w:rsidRPr="00877CC7">
        <w:rPr>
          <w:rtl/>
          <w:lang w:eastAsia="ur" w:bidi="ur-PK"/>
        </w:rPr>
        <w:t xml:space="preserve">آپ کو سوالنامہ مکمل کرنے کی ضرورت نہیں ہے اور آپ کے فیصلے سے آپ کی دیکھ بھال پر کوئی اثر نہیں پڑے گا۔ اگر آپ اسے مکمل کرنے کے بعد اپنا ارادہ بدلتے ہیں تو ہم آپ کے جوابات کو حذف نہیں کر سکیں گے کیونکہ سوالنامے کا ڈیٹا گمنام طور پر محفوظ کیا جائے گا اور اس لیے ہم نہیں جان سکیں گے کہ کون سے جوابات آپ کے ہیں۔ </w:t>
      </w:r>
    </w:p>
    <w:p w14:paraId="14E2B626" w14:textId="0CE1813C" w:rsidR="008F5397" w:rsidRPr="00877CC7" w:rsidRDefault="004747BD" w:rsidP="00DC45EC">
      <w:pPr>
        <w:pStyle w:val="Heading3"/>
        <w:bidi/>
      </w:pPr>
      <w:r w:rsidRPr="00877CC7">
        <w:rPr>
          <w:noProof/>
          <w:rtl/>
          <w:lang w:eastAsia="ur" w:bidi="ur-PK"/>
        </w:rPr>
        <w:drawing>
          <wp:anchor distT="0" distB="0" distL="114300" distR="114300" simplePos="0" relativeHeight="251662336" behindDoc="0" locked="0" layoutInCell="1" allowOverlap="1" wp14:anchorId="1777476C" wp14:editId="4A98332D">
            <wp:simplePos x="0" y="0"/>
            <wp:positionH relativeFrom="margin">
              <wp:align>left</wp:align>
            </wp:positionH>
            <wp:positionV relativeFrom="paragraph">
              <wp:posOffset>88265</wp:posOffset>
            </wp:positionV>
            <wp:extent cx="1934845" cy="1443355"/>
            <wp:effectExtent l="0" t="0" r="8255" b="444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1934845" cy="1443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rsidRPr="00877CC7">
        <w:rPr>
          <w:rtl/>
          <w:lang w:eastAsia="ur" w:bidi="ur-PK"/>
        </w:rPr>
        <w:t>یہ مطالعہ کون منظم کر رہا ہے اور مالی معاونت فراہم کر رہا ہے؟</w:t>
      </w:r>
    </w:p>
    <w:p w14:paraId="1E7893D5" w14:textId="428895A4" w:rsidR="000853C1" w:rsidRPr="00877CC7" w:rsidRDefault="000853C1" w:rsidP="000853C1">
      <w:pPr>
        <w:bidi/>
        <w:jc w:val="both"/>
      </w:pPr>
      <w:r w:rsidRPr="00877CC7">
        <w:rPr>
          <w:rtl/>
          <w:lang w:eastAsia="ur" w:bidi="ur-PK"/>
        </w:rPr>
        <w:t>یہ مطالعہ نیشنل انسٹی ٹیوٹ فار ہیلتھ اینڈ سوشل کیئر ریسرچ (</w:t>
      </w:r>
      <w:r w:rsidRPr="00877CC7">
        <w:rPr>
          <w:lang w:val="en-US" w:eastAsia="ur" w:bidi="en-US"/>
        </w:rPr>
        <w:t>NIHR</w:t>
      </w:r>
      <w:r w:rsidRPr="00877CC7">
        <w:rPr>
          <w:rtl/>
          <w:lang w:eastAsia="ur" w:bidi="ur-PK"/>
        </w:rPr>
        <w:t>) کے پیشنٹ بینیفٹ (</w:t>
      </w:r>
      <w:r w:rsidRPr="00877CC7">
        <w:rPr>
          <w:lang w:val="en-US" w:eastAsia="ur" w:bidi="en-US"/>
        </w:rPr>
        <w:t>RfPB</w:t>
      </w:r>
      <w:r w:rsidRPr="00877CC7">
        <w:rPr>
          <w:rtl/>
          <w:lang w:eastAsia="ur" w:bidi="ur-PK"/>
        </w:rPr>
        <w:t xml:space="preserve">) پروگرام کے لیے تحقیق (حوالہ۔ </w:t>
      </w:r>
      <w:r w:rsidRPr="00877CC7">
        <w:rPr>
          <w:lang w:val="en-US" w:eastAsia="ur" w:bidi="en-US"/>
        </w:rPr>
        <w:t>NIHR</w:t>
      </w:r>
      <w:r w:rsidRPr="00877CC7">
        <w:rPr>
          <w:rtl/>
          <w:lang w:eastAsia="ur" w:bidi="ur-PK"/>
        </w:rPr>
        <w:t xml:space="preserve">208819) کی مالی معاونت سے ہے اور اسے بریڈفورڈ ٹیچنگ ہاسپٹلز </w:t>
      </w:r>
      <w:r w:rsidRPr="00877CC7">
        <w:rPr>
          <w:lang w:val="en-US" w:eastAsia="ur" w:bidi="en-US"/>
        </w:rPr>
        <w:t>NHS</w:t>
      </w:r>
      <w:r w:rsidRPr="00877CC7">
        <w:rPr>
          <w:rtl/>
          <w:lang w:eastAsia="ur" w:bidi="ur-PK"/>
        </w:rPr>
        <w:t xml:space="preserve"> فاؤنڈیشن ٹرسٹ کی قیادت میں کیا جا رہا ہے، جو مطالعے کا اسپانسر ہے۔ </w:t>
      </w:r>
    </w:p>
    <w:p w14:paraId="58728899" w14:textId="6C255D0B" w:rsidR="008F5397" w:rsidRPr="00877CC7" w:rsidRDefault="00095558" w:rsidP="00DC45EC">
      <w:pPr>
        <w:pStyle w:val="Heading3"/>
        <w:bidi/>
      </w:pPr>
      <w:r w:rsidRPr="00877CC7">
        <w:rPr>
          <w:rtl/>
          <w:lang w:eastAsia="ur" w:bidi="ur-PK"/>
        </w:rPr>
        <w:t>مریضوں اور عوام کو اس مطالعے میں کس طرح شامل کیا گیا ہے؟</w:t>
      </w:r>
    </w:p>
    <w:p w14:paraId="66A3F7FC" w14:textId="592E6024" w:rsidR="0074298B" w:rsidRPr="00877CC7" w:rsidRDefault="0074298B" w:rsidP="0074298B">
      <w:pPr>
        <w:bidi/>
        <w:jc w:val="both"/>
      </w:pPr>
      <w:r w:rsidRPr="00877CC7">
        <w:rPr>
          <w:rtl/>
          <w:lang w:eastAsia="ur" w:bidi="ur-PK"/>
        </w:rPr>
        <w:t xml:space="preserve">مریضوں اور عوام کے اراکین کو </w:t>
      </w:r>
      <w:r w:rsidRPr="00877CC7">
        <w:rPr>
          <w:lang w:val="en-US" w:eastAsia="ur" w:bidi="en-US"/>
        </w:rPr>
        <w:t>SSNAP</w:t>
      </w:r>
      <w:r w:rsidRPr="00877CC7">
        <w:rPr>
          <w:rtl/>
          <w:lang w:eastAsia="ur" w:bidi="ur-PK"/>
        </w:rPr>
        <w:t xml:space="preserve"> کے ڈیزائن اور جانچ میں شامل کیا گیا۔ مطالعے کے دوران، مریضوں اور عوام پر مشتمل ایک گروپ باقاعدگی سے ملاقات کرتا ہے تاکہ مختلف پہلوؤں پر مشورہ دے سکے، جن میں جمع کی گئی معلومات کو سمجھنے سے لے کر نتائج لوگوں تک پہنچانے کو یقینی بنانا شامل ہے۔ </w:t>
      </w:r>
    </w:p>
    <w:p w14:paraId="3CEF49A5" w14:textId="4D7CCC71" w:rsidR="008F5397" w:rsidRPr="00877CC7" w:rsidRDefault="00095558" w:rsidP="00DC45EC">
      <w:pPr>
        <w:pStyle w:val="Heading3"/>
        <w:bidi/>
      </w:pPr>
      <w:r w:rsidRPr="00877CC7">
        <w:rPr>
          <w:rtl/>
          <w:lang w:eastAsia="ur" w:bidi="ur-PK"/>
        </w:rPr>
        <w:t>اس مطالعے کا جائزہ کس نے لیا؟</w:t>
      </w:r>
    </w:p>
    <w:p w14:paraId="295E2B91" w14:textId="356BB520" w:rsidR="000853C1" w:rsidRPr="00877CC7" w:rsidRDefault="00BC66ED" w:rsidP="0074298B">
      <w:pPr>
        <w:bidi/>
        <w:jc w:val="both"/>
      </w:pPr>
      <w:r w:rsidRPr="00A81A81">
        <w:rPr>
          <w:rtl/>
          <w:lang w:eastAsia="ur" w:bidi="ur-PK"/>
        </w:rPr>
        <w:t>اس مطالعے کا جائزہ لیڈز ایسٹ ریسرچ ایتھکس کمیٹی (</w:t>
      </w:r>
      <w:r w:rsidRPr="00A81A81">
        <w:rPr>
          <w:lang w:val="en-US" w:eastAsia="ur" w:bidi="en-US"/>
        </w:rPr>
        <w:t>Leeds East Research Ethics Committee</w:t>
      </w:r>
      <w:r w:rsidRPr="00A81A81">
        <w:rPr>
          <w:rtl/>
          <w:lang w:eastAsia="ur" w:bidi="ur-PK"/>
        </w:rPr>
        <w:t>) نے لیا ہے، حوالہ۔ 25/</w:t>
      </w:r>
      <w:r w:rsidRPr="00A81A81">
        <w:rPr>
          <w:lang w:val="en-US" w:eastAsia="ur" w:bidi="en-US"/>
        </w:rPr>
        <w:t>YH</w:t>
      </w:r>
      <w:r w:rsidRPr="00A81A81">
        <w:rPr>
          <w:rtl/>
          <w:lang w:eastAsia="ur" w:bidi="ur-PK"/>
        </w:rPr>
        <w:t xml:space="preserve">/0163، اور 7/10/25 کو منظور کیا گیا۔ تحقیقاتی ڈیزائن کا بھی </w:t>
      </w:r>
      <w:r w:rsidRPr="00A81A81">
        <w:rPr>
          <w:lang w:val="en-US" w:eastAsia="ur" w:bidi="en-US"/>
        </w:rPr>
        <w:t>NIHR</w:t>
      </w:r>
      <w:r w:rsidRPr="00A81A81">
        <w:rPr>
          <w:rtl/>
          <w:lang w:eastAsia="ur" w:bidi="ur-PK"/>
        </w:rPr>
        <w:t xml:space="preserve"> کی مالی معاونت کے عمل کے ایک حصے کے طور پر جائزہ لیا گیا۔</w:t>
      </w:r>
    </w:p>
    <w:p w14:paraId="42E926A4" w14:textId="0E572FDB" w:rsidR="008F5397" w:rsidRPr="00877CC7" w:rsidRDefault="00095558" w:rsidP="00DC45EC">
      <w:pPr>
        <w:pStyle w:val="Heading3"/>
        <w:bidi/>
      </w:pPr>
      <w:r w:rsidRPr="00877CC7">
        <w:rPr>
          <w:rtl/>
          <w:lang w:eastAsia="ur" w:bidi="ur-PK"/>
        </w:rPr>
        <w:t>مزید معلومات اور رابطے کی تفصیلات</w:t>
      </w:r>
    </w:p>
    <w:p w14:paraId="20673777" w14:textId="3AC4C8B6" w:rsidR="00095558" w:rsidRPr="00877CC7" w:rsidRDefault="00095558" w:rsidP="00095558">
      <w:pPr>
        <w:bidi/>
      </w:pPr>
      <w:r w:rsidRPr="00877CC7">
        <w:rPr>
          <w:rtl/>
          <w:lang w:eastAsia="ur" w:bidi="ur-PK"/>
        </w:rPr>
        <w:t xml:space="preserve">اگر آپ کے پاس کوئی سوالات یا خدشات ہیں تو آپ رابطہ کر سکتے ہیں: </w:t>
      </w:r>
    </w:p>
    <w:p w14:paraId="6E304C08" w14:textId="6912CB17" w:rsidR="00B70407" w:rsidRPr="00877CC7" w:rsidRDefault="00B70407" w:rsidP="00095558">
      <w:pPr>
        <w:bidi/>
      </w:pPr>
      <w:bookmarkStart w:id="10" w:name="_Hlk196902744"/>
      <w:r w:rsidRPr="00877CC7">
        <w:rPr>
          <w:lang w:val="en-US" w:eastAsia="ur" w:bidi="en-US"/>
        </w:rPr>
        <w:t>Lynn McVey</w:t>
      </w:r>
      <w:r w:rsidRPr="00877CC7">
        <w:rPr>
          <w:rtl/>
          <w:lang w:eastAsia="ur" w:bidi="ur-PK"/>
        </w:rPr>
        <w:t xml:space="preserve"> (چیف انویسٹیگیٹر): </w:t>
      </w:r>
      <w:r w:rsidRPr="00877CC7">
        <w:rPr>
          <w:lang w:val="en-US" w:eastAsia="ur" w:bidi="en-US"/>
        </w:rPr>
        <w:t>Lynn.McVey@bthft.nhs.uk</w:t>
      </w:r>
      <w:r w:rsidRPr="00877CC7">
        <w:rPr>
          <w:rtl/>
          <w:lang w:eastAsia="ur" w:bidi="ur-PK"/>
        </w:rPr>
        <w:t xml:space="preserve"> </w:t>
      </w:r>
    </w:p>
    <w:bookmarkEnd w:id="10"/>
    <w:p w14:paraId="5F305330" w14:textId="77777777" w:rsidR="00BC66ED" w:rsidRPr="008C14AF" w:rsidRDefault="00BC66ED" w:rsidP="00BC66ED">
      <w:pPr>
        <w:bidi/>
      </w:pPr>
      <w:r w:rsidRPr="008C14AF">
        <w:rPr>
          <w:lang w:val="en-US" w:eastAsia="ur" w:bidi="en-US"/>
        </w:rPr>
        <w:t>Hannah Gregson</w:t>
      </w:r>
      <w:r w:rsidRPr="008C14AF">
        <w:rPr>
          <w:rtl/>
          <w:lang w:eastAsia="ur" w:bidi="ur-PK"/>
        </w:rPr>
        <w:t xml:space="preserve"> (ریسرچ فیلو) </w:t>
      </w:r>
      <w:r w:rsidRPr="008C14AF">
        <w:rPr>
          <w:lang w:val="en-US" w:eastAsia="ur" w:bidi="en-US"/>
        </w:rPr>
        <w:t>Hannah.Gregson@bthft.nhs.uk</w:t>
      </w:r>
    </w:p>
    <w:p w14:paraId="0692F4E4" w14:textId="77777777" w:rsidR="003B567A" w:rsidRPr="00877CC7" w:rsidRDefault="003B567A" w:rsidP="00095558">
      <w:pPr>
        <w:bidi/>
        <w:jc w:val="center"/>
      </w:pPr>
    </w:p>
    <w:p w14:paraId="5A5CD92A" w14:textId="7AD98A13" w:rsidR="008F5397" w:rsidRPr="00BF7FC6" w:rsidRDefault="00095558" w:rsidP="00095558">
      <w:pPr>
        <w:bidi/>
        <w:jc w:val="center"/>
      </w:pPr>
      <w:r w:rsidRPr="00877CC7">
        <w:rPr>
          <w:rtl/>
          <w:lang w:eastAsia="ur" w:bidi="ur-PK"/>
        </w:rPr>
        <w:t>اس معلوماتی شیٹ کو پڑھنے کے لیے آپ کا شکریہ۔</w:t>
      </w:r>
    </w:p>
    <w:sectPr w:rsidR="008F5397" w:rsidRPr="00BF7FC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FB45" w14:textId="77777777" w:rsidR="002E6F4F" w:rsidRDefault="002E6F4F" w:rsidP="008F5397">
      <w:pPr>
        <w:spacing w:after="0" w:line="240" w:lineRule="auto"/>
      </w:pPr>
      <w:r>
        <w:separator/>
      </w:r>
    </w:p>
  </w:endnote>
  <w:endnote w:type="continuationSeparator" w:id="0">
    <w:p w14:paraId="34EE51F8" w14:textId="77777777" w:rsidR="002E6F4F" w:rsidRDefault="002E6F4F" w:rsidP="008F5397">
      <w:pPr>
        <w:spacing w:after="0" w:line="240" w:lineRule="auto"/>
      </w:pPr>
      <w:r>
        <w:continuationSeparator/>
      </w:r>
    </w:p>
  </w:endnote>
  <w:endnote w:type="continuationNotice" w:id="1">
    <w:p w14:paraId="59CC4614" w14:textId="77777777" w:rsidR="002E6F4F" w:rsidRDefault="002E6F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44F67C31" w:rsidR="008F5397" w:rsidRDefault="00BD41E4">
    <w:pPr>
      <w:pStyle w:val="Footer"/>
      <w:bidi/>
    </w:pPr>
    <w:bookmarkStart w:id="11" w:name="_Hlk198125289"/>
    <w:r>
      <w:rPr>
        <w:rtl/>
        <w:lang w:eastAsia="ur" w:bidi="ur-PK"/>
      </w:rPr>
      <w:t xml:space="preserve">مریض کی معلوماتی شیٹ، ورژن 1.1، </w:t>
    </w:r>
    <w:bookmarkEnd w:id="11"/>
    <w:r>
      <w:rPr>
        <w:lang w:val="en-US" w:eastAsia="ur" w:bidi="en-US"/>
      </w:rPr>
      <w:t>IRAS</w:t>
    </w:r>
    <w:r>
      <w:rPr>
        <w:rtl/>
        <w:lang w:eastAsia="ur" w:bidi="ur-PK"/>
      </w:rPr>
      <w:t xml:space="preserve"> 345898، 15 ستمبر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402F" w14:textId="77777777" w:rsidR="002E6F4F" w:rsidRDefault="002E6F4F" w:rsidP="008F5397">
      <w:pPr>
        <w:spacing w:after="0" w:line="240" w:lineRule="auto"/>
      </w:pPr>
      <w:r>
        <w:separator/>
      </w:r>
    </w:p>
  </w:footnote>
  <w:footnote w:type="continuationSeparator" w:id="0">
    <w:p w14:paraId="08514659" w14:textId="77777777" w:rsidR="002E6F4F" w:rsidRDefault="002E6F4F" w:rsidP="008F5397">
      <w:pPr>
        <w:spacing w:after="0" w:line="240" w:lineRule="auto"/>
      </w:pPr>
      <w:r>
        <w:continuationSeparator/>
      </w:r>
    </w:p>
  </w:footnote>
  <w:footnote w:type="continuationNotice" w:id="1">
    <w:p w14:paraId="1460C745" w14:textId="77777777" w:rsidR="002E6F4F" w:rsidRDefault="002E6F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E6B85"/>
    <w:multiLevelType w:val="hybridMultilevel"/>
    <w:tmpl w:val="237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872002">
    <w:abstractNumId w:val="14"/>
  </w:num>
  <w:num w:numId="2" w16cid:durableId="371082070">
    <w:abstractNumId w:val="2"/>
  </w:num>
  <w:num w:numId="3" w16cid:durableId="1318729934">
    <w:abstractNumId w:val="8"/>
  </w:num>
  <w:num w:numId="4" w16cid:durableId="1200363772">
    <w:abstractNumId w:val="11"/>
  </w:num>
  <w:num w:numId="5" w16cid:durableId="169568970">
    <w:abstractNumId w:val="4"/>
  </w:num>
  <w:num w:numId="6" w16cid:durableId="1101296079">
    <w:abstractNumId w:val="13"/>
  </w:num>
  <w:num w:numId="7" w16cid:durableId="414598024">
    <w:abstractNumId w:val="6"/>
  </w:num>
  <w:num w:numId="8" w16cid:durableId="146409523">
    <w:abstractNumId w:val="9"/>
  </w:num>
  <w:num w:numId="9" w16cid:durableId="1029987944">
    <w:abstractNumId w:val="5"/>
  </w:num>
  <w:num w:numId="10" w16cid:durableId="331376056">
    <w:abstractNumId w:val="7"/>
  </w:num>
  <w:num w:numId="11" w16cid:durableId="1520663159">
    <w:abstractNumId w:val="12"/>
  </w:num>
  <w:num w:numId="12" w16cid:durableId="759914321">
    <w:abstractNumId w:val="10"/>
  </w:num>
  <w:num w:numId="13" w16cid:durableId="194538713">
    <w:abstractNumId w:val="0"/>
  </w:num>
  <w:num w:numId="14" w16cid:durableId="1750300377">
    <w:abstractNumId w:val="3"/>
  </w:num>
  <w:num w:numId="15" w16cid:durableId="841090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13624"/>
    <w:rsid w:val="00021687"/>
    <w:rsid w:val="00027D4D"/>
    <w:rsid w:val="00053137"/>
    <w:rsid w:val="000576ED"/>
    <w:rsid w:val="00065839"/>
    <w:rsid w:val="000853C1"/>
    <w:rsid w:val="0008748F"/>
    <w:rsid w:val="00095558"/>
    <w:rsid w:val="000B26B7"/>
    <w:rsid w:val="000C0211"/>
    <w:rsid w:val="000E4FD4"/>
    <w:rsid w:val="000E6E18"/>
    <w:rsid w:val="000F0507"/>
    <w:rsid w:val="0010117E"/>
    <w:rsid w:val="00101B7C"/>
    <w:rsid w:val="00115312"/>
    <w:rsid w:val="00125C6D"/>
    <w:rsid w:val="00146648"/>
    <w:rsid w:val="0016540D"/>
    <w:rsid w:val="001B70E6"/>
    <w:rsid w:val="00215382"/>
    <w:rsid w:val="0021655B"/>
    <w:rsid w:val="00241F63"/>
    <w:rsid w:val="002665CA"/>
    <w:rsid w:val="00277138"/>
    <w:rsid w:val="00294F18"/>
    <w:rsid w:val="00297C95"/>
    <w:rsid w:val="002A1FE0"/>
    <w:rsid w:val="002E10BF"/>
    <w:rsid w:val="002E6F4F"/>
    <w:rsid w:val="002F5387"/>
    <w:rsid w:val="00311092"/>
    <w:rsid w:val="00335F20"/>
    <w:rsid w:val="00361962"/>
    <w:rsid w:val="00372EB8"/>
    <w:rsid w:val="003828F4"/>
    <w:rsid w:val="00393BF1"/>
    <w:rsid w:val="00397F12"/>
    <w:rsid w:val="003A1DDF"/>
    <w:rsid w:val="003A5FEC"/>
    <w:rsid w:val="003B567A"/>
    <w:rsid w:val="003C06D2"/>
    <w:rsid w:val="003E76CD"/>
    <w:rsid w:val="00402CB4"/>
    <w:rsid w:val="00405E45"/>
    <w:rsid w:val="00407A6B"/>
    <w:rsid w:val="00422E9F"/>
    <w:rsid w:val="00454F43"/>
    <w:rsid w:val="004619FE"/>
    <w:rsid w:val="00473D56"/>
    <w:rsid w:val="004747BD"/>
    <w:rsid w:val="0048313E"/>
    <w:rsid w:val="00492AE8"/>
    <w:rsid w:val="004B7FDB"/>
    <w:rsid w:val="004C0F12"/>
    <w:rsid w:val="004C476E"/>
    <w:rsid w:val="004D3D67"/>
    <w:rsid w:val="004E43A3"/>
    <w:rsid w:val="004F37C2"/>
    <w:rsid w:val="005208DD"/>
    <w:rsid w:val="00537102"/>
    <w:rsid w:val="005531C7"/>
    <w:rsid w:val="00570A52"/>
    <w:rsid w:val="00574196"/>
    <w:rsid w:val="00581BCC"/>
    <w:rsid w:val="00583DBA"/>
    <w:rsid w:val="00585FDD"/>
    <w:rsid w:val="005970C1"/>
    <w:rsid w:val="005A1D3C"/>
    <w:rsid w:val="005B5401"/>
    <w:rsid w:val="005D14F0"/>
    <w:rsid w:val="005D6598"/>
    <w:rsid w:val="0061786F"/>
    <w:rsid w:val="0062483F"/>
    <w:rsid w:val="00627EF0"/>
    <w:rsid w:val="00632CE0"/>
    <w:rsid w:val="00643C6F"/>
    <w:rsid w:val="0065563B"/>
    <w:rsid w:val="0066311C"/>
    <w:rsid w:val="0066586A"/>
    <w:rsid w:val="0068184F"/>
    <w:rsid w:val="00685786"/>
    <w:rsid w:val="006B1960"/>
    <w:rsid w:val="006B2226"/>
    <w:rsid w:val="006B2E48"/>
    <w:rsid w:val="006C6DC8"/>
    <w:rsid w:val="006E5141"/>
    <w:rsid w:val="006E6916"/>
    <w:rsid w:val="00707C6C"/>
    <w:rsid w:val="0071281B"/>
    <w:rsid w:val="00716C6A"/>
    <w:rsid w:val="00740B4C"/>
    <w:rsid w:val="0074298B"/>
    <w:rsid w:val="00756869"/>
    <w:rsid w:val="0076333B"/>
    <w:rsid w:val="007933EB"/>
    <w:rsid w:val="007A2631"/>
    <w:rsid w:val="007C46CA"/>
    <w:rsid w:val="007E1574"/>
    <w:rsid w:val="007E2412"/>
    <w:rsid w:val="007E7576"/>
    <w:rsid w:val="007F1726"/>
    <w:rsid w:val="007F4937"/>
    <w:rsid w:val="00802EAA"/>
    <w:rsid w:val="00830E71"/>
    <w:rsid w:val="0085039D"/>
    <w:rsid w:val="00857724"/>
    <w:rsid w:val="00861E98"/>
    <w:rsid w:val="0087343D"/>
    <w:rsid w:val="008742CB"/>
    <w:rsid w:val="00877CC7"/>
    <w:rsid w:val="00881DE7"/>
    <w:rsid w:val="00897C01"/>
    <w:rsid w:val="008A1B51"/>
    <w:rsid w:val="008B2224"/>
    <w:rsid w:val="008C4718"/>
    <w:rsid w:val="008D1293"/>
    <w:rsid w:val="008F5397"/>
    <w:rsid w:val="00923E05"/>
    <w:rsid w:val="00926F90"/>
    <w:rsid w:val="00954909"/>
    <w:rsid w:val="00954F2C"/>
    <w:rsid w:val="00961F1F"/>
    <w:rsid w:val="00981F9A"/>
    <w:rsid w:val="009852C6"/>
    <w:rsid w:val="009929CE"/>
    <w:rsid w:val="00993D59"/>
    <w:rsid w:val="009A3C1A"/>
    <w:rsid w:val="009A450E"/>
    <w:rsid w:val="009A6BD2"/>
    <w:rsid w:val="009F2CA7"/>
    <w:rsid w:val="00A104C7"/>
    <w:rsid w:val="00A20F86"/>
    <w:rsid w:val="00A21DE2"/>
    <w:rsid w:val="00A244AB"/>
    <w:rsid w:val="00A26485"/>
    <w:rsid w:val="00A34E9B"/>
    <w:rsid w:val="00A47790"/>
    <w:rsid w:val="00A47FC7"/>
    <w:rsid w:val="00A74C2D"/>
    <w:rsid w:val="00A96C8C"/>
    <w:rsid w:val="00A9798B"/>
    <w:rsid w:val="00AA51FC"/>
    <w:rsid w:val="00AA5E03"/>
    <w:rsid w:val="00AF110D"/>
    <w:rsid w:val="00AF7786"/>
    <w:rsid w:val="00AF7AE5"/>
    <w:rsid w:val="00B115C2"/>
    <w:rsid w:val="00B31141"/>
    <w:rsid w:val="00B344AC"/>
    <w:rsid w:val="00B50BAE"/>
    <w:rsid w:val="00B56A29"/>
    <w:rsid w:val="00B61F28"/>
    <w:rsid w:val="00B636D0"/>
    <w:rsid w:val="00B70407"/>
    <w:rsid w:val="00BB3A1E"/>
    <w:rsid w:val="00BC4DEB"/>
    <w:rsid w:val="00BC4E98"/>
    <w:rsid w:val="00BC603A"/>
    <w:rsid w:val="00BC66ED"/>
    <w:rsid w:val="00BD41E4"/>
    <w:rsid w:val="00BE6201"/>
    <w:rsid w:val="00BF5633"/>
    <w:rsid w:val="00BF7FC6"/>
    <w:rsid w:val="00C01043"/>
    <w:rsid w:val="00C03382"/>
    <w:rsid w:val="00C05D2E"/>
    <w:rsid w:val="00C0663C"/>
    <w:rsid w:val="00C34F62"/>
    <w:rsid w:val="00C40462"/>
    <w:rsid w:val="00C407CB"/>
    <w:rsid w:val="00C80185"/>
    <w:rsid w:val="00C9700B"/>
    <w:rsid w:val="00CA7007"/>
    <w:rsid w:val="00CB2ACE"/>
    <w:rsid w:val="00CD5935"/>
    <w:rsid w:val="00CF1345"/>
    <w:rsid w:val="00CF4239"/>
    <w:rsid w:val="00D1553A"/>
    <w:rsid w:val="00D22C5D"/>
    <w:rsid w:val="00D27E08"/>
    <w:rsid w:val="00D30718"/>
    <w:rsid w:val="00D35010"/>
    <w:rsid w:val="00D51414"/>
    <w:rsid w:val="00D53167"/>
    <w:rsid w:val="00D5647E"/>
    <w:rsid w:val="00D60C60"/>
    <w:rsid w:val="00D730AE"/>
    <w:rsid w:val="00D77C6B"/>
    <w:rsid w:val="00D83479"/>
    <w:rsid w:val="00DC45EC"/>
    <w:rsid w:val="00DD11AA"/>
    <w:rsid w:val="00DD1E87"/>
    <w:rsid w:val="00E12629"/>
    <w:rsid w:val="00E12662"/>
    <w:rsid w:val="00E17011"/>
    <w:rsid w:val="00E51B71"/>
    <w:rsid w:val="00E60424"/>
    <w:rsid w:val="00E647B7"/>
    <w:rsid w:val="00E77165"/>
    <w:rsid w:val="00E816BF"/>
    <w:rsid w:val="00E824CF"/>
    <w:rsid w:val="00E87057"/>
    <w:rsid w:val="00E9430B"/>
    <w:rsid w:val="00EA4861"/>
    <w:rsid w:val="00EB028D"/>
    <w:rsid w:val="00EC5381"/>
    <w:rsid w:val="00EE019F"/>
    <w:rsid w:val="00EE035E"/>
    <w:rsid w:val="00EE3A70"/>
    <w:rsid w:val="00EE429D"/>
    <w:rsid w:val="00EE6110"/>
    <w:rsid w:val="00F03812"/>
    <w:rsid w:val="00F150E8"/>
    <w:rsid w:val="00F154B1"/>
    <w:rsid w:val="00F20286"/>
    <w:rsid w:val="00F34120"/>
    <w:rsid w:val="00F5210E"/>
    <w:rsid w:val="00F536CD"/>
    <w:rsid w:val="00F8569B"/>
    <w:rsid w:val="00F92705"/>
    <w:rsid w:val="00F96BAA"/>
    <w:rsid w:val="00FB768B"/>
    <w:rsid w:val="00FC76A1"/>
    <w:rsid w:val="00FD4449"/>
    <w:rsid w:val="00FD69BD"/>
    <w:rsid w:val="00FE16D4"/>
    <w:rsid w:val="00FF6DA1"/>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ur-P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 w:type="character" w:styleId="UnresolvedMention">
    <w:name w:val="Unresolved Mention"/>
    <w:basedOn w:val="DefaultParagraphFont"/>
    <w:uiPriority w:val="99"/>
    <w:semiHidden/>
    <w:unhideWhenUsed/>
    <w:rsid w:val="00065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qsr.org/supporting-impact-tools-and-resources/" TargetMode="External"/><Relationship Id="rId18" Type="http://schemas.openxmlformats.org/officeDocument/2006/relationships/hyperlink" Target="http://www.hra.nhs.uk/patientdataandresear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macmillan.org.uk/cancer-information-and-support/get-help/macmillan-services" TargetMode="External"/><Relationship Id="rId2" Type="http://schemas.openxmlformats.org/officeDocument/2006/relationships/customXml" Target="../customXml/item2.xml"/><Relationship Id="rId16" Type="http://schemas.openxmlformats.org/officeDocument/2006/relationships/hyperlink" Target="mailto:jo@samaritans.org" TargetMode="External"/><Relationship Id="rId20" Type="http://schemas.openxmlformats.org/officeDocument/2006/relationships/hyperlink" Target="mailto:Patient.experience@bthft.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Hannah.Gregson@bthf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qsr.org/questionnaire-interven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9641816615E44BD759CBA74C4F57E" ma:contentTypeVersion="17" ma:contentTypeDescription="Create a new document." ma:contentTypeScope="" ma:versionID="28c96c6b42f14ee6e33fcc5079bd892a">
  <xsd:schema xmlns:xsd="http://www.w3.org/2001/XMLSchema" xmlns:xs="http://www.w3.org/2001/XMLSchema" xmlns:p="http://schemas.microsoft.com/office/2006/metadata/properties" xmlns:ns2="d7f6cdf9-be23-492c-be5e-f7e007043655" xmlns:ns3="9339aef9-4be4-4f88-9557-fd93208abb19" targetNamespace="http://schemas.microsoft.com/office/2006/metadata/properties" ma:root="true" ma:fieldsID="3f0f252d626ca06d42ffcdb3701615d7" ns2:_="" ns3:_="">
    <xsd:import namespace="d7f6cdf9-be23-492c-be5e-f7e007043655"/>
    <xsd:import namespace="9339aef9-4be4-4f88-9557-fd93208abb1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6cdf9-be23-492c-be5e-f7e007043655" elementFormDefault="qualified">
    <xsd:import namespace="http://schemas.microsoft.com/office/2006/documentManagement/types"/>
    <xsd:import namespace="http://schemas.microsoft.com/office/infopath/2007/PartnerControls"/>
    <xsd:element name="MigrationWizId" ma:index="8" nillable="true" ma:displayName="MigrationWizId" ma:hidden="true" ma:internalName="MigrationWizId" ma:readOnly="false">
      <xsd:simpleType>
        <xsd:restriction base="dms:Text"/>
      </xsd:simpleType>
    </xsd:element>
    <xsd:element name="MigrationWizIdPermissions" ma:index="9" nillable="true" ma:displayName="MigrationWizIdPermissions" ma:hidden="true" ma:internalName="MigrationWizIdPermissions" ma:readOnly="false">
      <xsd:simpleType>
        <xsd:restriction base="dms:Text"/>
      </xsd:simpleType>
    </xsd:element>
    <xsd:element name="MigrationWizIdVersion" ma:index="10" nillable="true" ma:displayName="MigrationWizIdVersion" ma:hidden="true" ma:internalName="MigrationWizIdVersion" ma:readOnly="false">
      <xsd:simpleType>
        <xsd:restriction base="dms:Text"/>
      </xsd:simpleType>
    </xsd:element>
    <xsd:element name="MigrationWizIdPermissionLevels" ma:index="11" nillable="true" ma:displayName="MigrationWizIdPermissionLevels" ma:hidden="true" ma:internalName="MigrationWizIdPermissionLevels" ma:readOnly="false">
      <xsd:simpleType>
        <xsd:restriction base="dms:Text"/>
      </xsd:simpleType>
    </xsd:element>
    <xsd:element name="MigrationWizIdDocumentLibraryPermissions" ma:index="12" nillable="true" ma:displayName="MigrationWizIdDocumentLibraryPermissions" ma:hidden="true" ma:internalName="MigrationWizIdDocumentLibraryPermissions" ma:readOnly="false">
      <xsd:simpleType>
        <xsd:restriction base="dms:Text"/>
      </xsd:simpleType>
    </xsd:element>
    <xsd:element name="MigrationWizIdSecurityGroups" ma:index="13" nillable="true" ma:displayName="MigrationWizIdSecurityGroups" ma:hidden="true" ma:internalName="MigrationWizIdSecurityGroups" ma:readOnly="false">
      <xsd:simpleType>
        <xsd:restriction base="dms:Text"/>
      </xsd:simpleType>
    </xsd:element>
    <xsd:element name="lcf76f155ced4ddcb4097134ff3c332f0" ma:index="14" nillable="true" ma:displayName="Ετικέτες εικόνας_0" ma:hidden="true" ma:internalName="lcf76f155ced4ddcb4097134ff3c332f0" ma:readOnly="fals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16d528-6732-4d9e-b13f-c5031b26e217"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9aef9-4be4-4f88-9557-fd93208abb1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2595eb8-cac0-4902-a6ab-082ef19b3195}" ma:internalName="TaxCatchAll" ma:readOnly="false" ma:showField="CatchAllData" ma:web="9339aef9-4be4-4f88-9557-fd93208a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Version xmlns="d7f6cdf9-be23-492c-be5e-f7e007043655" xsi:nil="true"/>
    <MigrationWizIdPermissionLevels xmlns="d7f6cdf9-be23-492c-be5e-f7e007043655" xsi:nil="true"/>
    <MigrationWizIdSecurityGroups xmlns="d7f6cdf9-be23-492c-be5e-f7e007043655" xsi:nil="true"/>
    <MigrationWizIdPermissions xmlns="d7f6cdf9-be23-492c-be5e-f7e007043655" xsi:nil="true"/>
    <lcf76f155ced4ddcb4097134ff3c332f xmlns="d7f6cdf9-be23-492c-be5e-f7e007043655">
      <Terms xmlns="http://schemas.microsoft.com/office/infopath/2007/PartnerControls"/>
    </lcf76f155ced4ddcb4097134ff3c332f>
    <MigrationWizIdDocumentLibraryPermissions xmlns="d7f6cdf9-be23-492c-be5e-f7e007043655" xsi:nil="true"/>
    <MigrationWizId xmlns="d7f6cdf9-be23-492c-be5e-f7e007043655" xsi:nil="true"/>
    <TaxCatchAll xmlns="9339aef9-4be4-4f88-9557-fd93208abb19" xsi:nil="true"/>
    <lcf76f155ced4ddcb4097134ff3c332f0 xmlns="d7f6cdf9-be23-492c-be5e-f7e007043655" xsi:nil="true"/>
  </documentManagement>
</p:properties>
</file>

<file path=customXml/itemProps1.xml><?xml version="1.0" encoding="utf-8"?>
<ds:datastoreItem xmlns:ds="http://schemas.openxmlformats.org/officeDocument/2006/customXml" ds:itemID="{3624F1B3-AF2F-4DDE-BCE0-DC01F334A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6cdf9-be23-492c-be5e-f7e007043655"/>
    <ds:schemaRef ds:uri="9339aef9-4be4-4f88-9557-fd93208a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35233C-9F07-4501-97BB-0AFBFE6A01DB}">
  <ds:schemaRefs>
    <ds:schemaRef ds:uri="http://schemas.microsoft.com/sharepoint/v3/contenttype/forms"/>
  </ds:schemaRefs>
</ds:datastoreItem>
</file>

<file path=customXml/itemProps3.xml><?xml version="1.0" encoding="utf-8"?>
<ds:datastoreItem xmlns:ds="http://schemas.openxmlformats.org/officeDocument/2006/customXml" ds:itemID="{CB286C85-8A4E-46FF-84F9-D89BDC333301}">
  <ds:schemaRefs>
    <ds:schemaRef ds:uri="http://schemas.microsoft.com/office/2006/metadata/properties"/>
    <ds:schemaRef ds:uri="http://schemas.microsoft.com/office/infopath/2007/PartnerControls"/>
    <ds:schemaRef ds:uri="d7f6cdf9-be23-492c-be5e-f7e007043655"/>
    <ds:schemaRef ds:uri="9339aef9-4be4-4f88-9557-fd93208abb1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9</cp:revision>
  <dcterms:created xsi:type="dcterms:W3CDTF">2026-03-19T07:52:00Z</dcterms:created>
  <dcterms:modified xsi:type="dcterms:W3CDTF">2026-06-24T13:56:00Z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0x0101000639641816615E44BD759CBA74C4F57E</vt:lpwstr>
  </property>
  <property fmtid="{D5CDD505-2E9C-101B-9397-08002B2CF9AE}" pid="3" name="MediaServiceImageTags">
    <vt:lpwstr/>
  </property>
</Properties>
</file>