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51832C11" w:rsidR="00BF7FC6" w:rsidRPr="00877CC7" w:rsidRDefault="00D730AE" w:rsidP="00BF7FC6">
      <w:r w:rsidRPr="00877CC7">
        <w:rPr>
          <w:noProof/>
          <w:lang w:eastAsia="en-GB"/>
        </w:rPr>
        <mc:AlternateContent>
          <mc:Choice Requires="wps">
            <w:drawing>
              <wp:anchor distT="0" distB="0" distL="114300" distR="114300" simplePos="0" relativeHeight="251654144" behindDoc="0" locked="0" layoutInCell="1" allowOverlap="1" wp14:anchorId="6C2C1CF8" wp14:editId="4642A148">
                <wp:simplePos x="0" y="0"/>
                <wp:positionH relativeFrom="column">
                  <wp:posOffset>2438400</wp:posOffset>
                </wp:positionH>
                <wp:positionV relativeFrom="paragraph">
                  <wp:posOffset>276225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425764AF" w14:textId="62C031CD" w:rsidR="00D730AE" w:rsidRDefault="00D730AE" w:rsidP="00D730AE">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62EA14A4" w14:textId="77777777" w:rsidR="00D730AE" w:rsidRDefault="00D730AE" w:rsidP="00D730AE">
                            <w:pPr>
                              <w:jc w:val="center"/>
                              <w:rPr>
                                <w:rFonts w:eastAsiaTheme="majorEastAsia" w:cstheme="minorHAnsi"/>
                                <w:b/>
                                <w:bCs/>
                                <w:sz w:val="28"/>
                                <w:szCs w:val="28"/>
                              </w:rPr>
                            </w:pPr>
                          </w:p>
                          <w:p w14:paraId="75F27A2D" w14:textId="688B593E" w:rsidR="00D730AE" w:rsidRDefault="00D730AE" w:rsidP="00D730AE">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707531A9" w14:textId="77777777" w:rsidR="00D730AE" w:rsidRPr="007E5FF7" w:rsidRDefault="00D730AE" w:rsidP="00D730AE">
                            <w:pPr>
                              <w:jc w:val="center"/>
                              <w:rPr>
                                <w:rFonts w:cstheme="minorHAnsi"/>
                                <w:sz w:val="28"/>
                                <w:szCs w:val="28"/>
                              </w:rPr>
                            </w:pPr>
                          </w:p>
                          <w:p w14:paraId="2DBE5CA0" w14:textId="77777777" w:rsidR="00D730AE" w:rsidRPr="00E348C6" w:rsidRDefault="00D730AE" w:rsidP="00D730AE">
                            <w:pPr>
                              <w:rPr>
                                <w:sz w:val="52"/>
                                <w:szCs w:val="52"/>
                              </w:rPr>
                            </w:pPr>
                          </w:p>
                          <w:p w14:paraId="7AF431CD" w14:textId="77777777" w:rsidR="00D730AE" w:rsidRPr="00E348C6" w:rsidRDefault="00D730AE" w:rsidP="00D730AE">
                            <w:pPr>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C1CF8" id="_x0000_t202" coordsize="21600,21600" o:spt="202" path="m,l,21600r21600,l21600,xe">
                <v:stroke joinstyle="miter"/>
                <v:path gradientshapeok="t" o:connecttype="rect"/>
              </v:shapetype>
              <v:shape id="Text Box 2" o:spid="_x0000_s1026" type="#_x0000_t202" style="position:absolute;margin-left:192pt;margin-top:21.75pt;width:253.8pt;height:13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TTdu2d8AAAAKAQAADwAAAGRycy9kb3ducmV2Lnht&#10;bEyPzU7DMBCE70i8g7VI3KgTklYhxKkQUsoFoVJ4ADfexlH9E9luG3h6lhMcRzOa+aZZz9awM4Y4&#10;eicgX2TA0PVejW4Q8PnR3VXAYpJOSeMdCvjCCOv2+qqRtfIX947nXRoYlbhYSwE6panmPPYarYwL&#10;P6Ej7+CDlYlkGLgK8kLl1vD7LFtxK0dHC1pO+KyxP+5OVsBRz9vD5iWEYiO/u7dXb7qhNELc3sxP&#10;j8ASzukvDL/4hA4tMe39yanIjICiKulLElAWS2AUqB7yFbA9OfkyA942/P+F9gcAAP//AwBQSwEC&#10;LQAUAAYACAAAACEAtoM4kv4AAADhAQAAEwAAAAAAAAAAAAAAAAAAAAAAW0NvbnRlbnRfVHlwZXNd&#10;LnhtbFBLAQItABQABgAIAAAAIQA4/SH/1gAAAJQBAAALAAAAAAAAAAAAAAAAAC8BAABfcmVscy8u&#10;cmVsc1BLAQItABQABgAIAAAAIQCKST0qJwIAADUEAAAOAAAAAAAAAAAAAAAAAC4CAABkcnMvZTJv&#10;RG9jLnhtbFBLAQItABQABgAIAAAAIQBNN27Z3wAAAAoBAAAPAAAAAAAAAAAAAAAAAIEEAABkcnMv&#10;ZG93bnJldi54bWxQSwUGAAAAAAQABADzAAAAjQUAAAAA&#10;" fillcolor="#deeaf6 [664]" stroked="f">
                <v:textbox>
                  <w:txbxContent>
                    <w:p w14:paraId="425764AF" w14:textId="62C031CD" w:rsidR="00D730AE" w:rsidRDefault="00D730AE" w:rsidP="00D730AE">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62EA14A4" w14:textId="77777777" w:rsidR="00D730AE" w:rsidRDefault="00D730AE" w:rsidP="00D730AE">
                      <w:pPr>
                        <w:jc w:val="center"/>
                        <w:rPr>
                          <w:rFonts w:eastAsiaTheme="majorEastAsia" w:cstheme="minorHAnsi"/>
                          <w:b/>
                          <w:bCs/>
                          <w:sz w:val="28"/>
                          <w:szCs w:val="28"/>
                        </w:rPr>
                      </w:pPr>
                    </w:p>
                    <w:p w14:paraId="75F27A2D" w14:textId="688B593E" w:rsidR="00D730AE" w:rsidRDefault="00D730AE" w:rsidP="00D730AE">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707531A9" w14:textId="77777777" w:rsidR="00D730AE" w:rsidRPr="007E5FF7" w:rsidRDefault="00D730AE" w:rsidP="00D730AE">
                      <w:pPr>
                        <w:jc w:val="center"/>
                        <w:rPr>
                          <w:rFonts w:cstheme="minorHAnsi"/>
                          <w:sz w:val="28"/>
                          <w:szCs w:val="28"/>
                        </w:rPr>
                      </w:pPr>
                    </w:p>
                    <w:p w14:paraId="2DBE5CA0" w14:textId="77777777" w:rsidR="00D730AE" w:rsidRPr="00E348C6" w:rsidRDefault="00D730AE" w:rsidP="00D730AE">
                      <w:pPr>
                        <w:rPr>
                          <w:sz w:val="52"/>
                          <w:szCs w:val="52"/>
                        </w:rPr>
                      </w:pPr>
                    </w:p>
                    <w:p w14:paraId="7AF431CD" w14:textId="77777777" w:rsidR="00D730AE" w:rsidRPr="00E348C6" w:rsidRDefault="00D730AE" w:rsidP="00D730AE">
                      <w:pPr>
                        <w:jc w:val="center"/>
                        <w:rPr>
                          <w:b/>
                          <w:sz w:val="72"/>
                          <w:szCs w:val="72"/>
                        </w:rPr>
                      </w:pPr>
                    </w:p>
                  </w:txbxContent>
                </v:textbox>
                <w10:wrap type="square"/>
              </v:shape>
            </w:pict>
          </mc:Fallback>
        </mc:AlternateContent>
      </w:r>
      <w:r w:rsidR="007E1574" w:rsidRPr="00877CC7">
        <w:rPr>
          <w:noProof/>
          <w:lang w:eastAsia="en-GB"/>
        </w:rPr>
        <w:drawing>
          <wp:anchor distT="0" distB="0" distL="114300" distR="114300" simplePos="0" relativeHeight="251652096" behindDoc="1" locked="0" layoutInCell="1" allowOverlap="1" wp14:anchorId="7BF1FD5C" wp14:editId="17308B62">
            <wp:simplePos x="0" y="0"/>
            <wp:positionH relativeFrom="column">
              <wp:posOffset>-390525</wp:posOffset>
            </wp:positionH>
            <wp:positionV relativeFrom="paragraph">
              <wp:posOffset>-504825</wp:posOffset>
            </wp:positionV>
            <wp:extent cx="2238375" cy="401320"/>
            <wp:effectExtent l="0" t="0" r="9525" b="0"/>
            <wp:wrapTight wrapText="bothSides">
              <wp:wrapPolygon edited="0">
                <wp:start x="0" y="0"/>
                <wp:lineTo x="0" y="20506"/>
                <wp:lineTo x="21508" y="20506"/>
                <wp:lineTo x="21508"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6AFF" w14:textId="05322D4A" w:rsidR="00D730AE" w:rsidRPr="00877CC7" w:rsidRDefault="00D730AE" w:rsidP="00D730AE">
      <w:r w:rsidRPr="00877CC7">
        <w:rPr>
          <w:noProof/>
          <w:color w:val="000000"/>
          <w:sz w:val="48"/>
          <w:szCs w:val="48"/>
          <w:lang w:eastAsia="en-GB"/>
        </w:rPr>
        <w:drawing>
          <wp:anchor distT="0" distB="0" distL="114300" distR="114300" simplePos="0" relativeHeight="251660288" behindDoc="0" locked="0" layoutInCell="1" allowOverlap="1" wp14:anchorId="51237BA2" wp14:editId="0B24A091">
            <wp:simplePos x="0" y="0"/>
            <wp:positionH relativeFrom="margin">
              <wp:posOffset>0</wp:posOffset>
            </wp:positionH>
            <wp:positionV relativeFrom="paragraph">
              <wp:posOffset>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43E8A7CB" w14:textId="5FC8CD6B" w:rsidR="008F5397" w:rsidRPr="00877CC7" w:rsidRDefault="00095558" w:rsidP="009A450E">
      <w:pPr>
        <w:pStyle w:val="Heading2"/>
        <w:rPr>
          <w:sz w:val="28"/>
          <w:szCs w:val="28"/>
        </w:rPr>
      </w:pPr>
      <w:r w:rsidRPr="00877CC7">
        <w:rPr>
          <w:sz w:val="28"/>
          <w:szCs w:val="28"/>
        </w:rPr>
        <w:t>S</w:t>
      </w:r>
      <w:r w:rsidR="008F5397" w:rsidRPr="00877CC7">
        <w:rPr>
          <w:sz w:val="28"/>
          <w:szCs w:val="28"/>
        </w:rPr>
        <w:t xml:space="preserve">ummary </w:t>
      </w:r>
    </w:p>
    <w:p w14:paraId="68C0C659" w14:textId="77777777" w:rsidR="00D730AE" w:rsidRPr="00877CC7" w:rsidRDefault="00D730AE" w:rsidP="00D730AE">
      <w:pPr>
        <w:rPr>
          <w:sz w:val="28"/>
          <w:szCs w:val="28"/>
        </w:rPr>
      </w:pPr>
    </w:p>
    <w:p w14:paraId="2BE444BF" w14:textId="77777777" w:rsidR="00D730AE" w:rsidRPr="00877CC7" w:rsidRDefault="0010117E" w:rsidP="00D730AE">
      <w:pPr>
        <w:pStyle w:val="ListParagraph"/>
        <w:numPr>
          <w:ilvl w:val="0"/>
          <w:numId w:val="15"/>
        </w:numPr>
        <w:jc w:val="both"/>
        <w:rPr>
          <w:sz w:val="28"/>
          <w:szCs w:val="28"/>
        </w:rPr>
      </w:pPr>
      <w:r w:rsidRPr="00877CC7">
        <w:rPr>
          <w:sz w:val="28"/>
          <w:szCs w:val="28"/>
        </w:rPr>
        <w:t xml:space="preserve">Sometimes we </w:t>
      </w:r>
      <w:r w:rsidR="00F20286" w:rsidRPr="00877CC7">
        <w:rPr>
          <w:sz w:val="28"/>
          <w:szCs w:val="28"/>
        </w:rPr>
        <w:t>have</w:t>
      </w:r>
      <w:r w:rsidRPr="00877CC7">
        <w:rPr>
          <w:sz w:val="28"/>
          <w:szCs w:val="28"/>
        </w:rPr>
        <w:t xml:space="preserve"> </w:t>
      </w:r>
      <w:r w:rsidRPr="00877CC7">
        <w:rPr>
          <w:b/>
          <w:bCs/>
          <w:sz w:val="28"/>
          <w:szCs w:val="28"/>
        </w:rPr>
        <w:t>symptoms</w:t>
      </w:r>
      <w:r w:rsidRPr="00877CC7">
        <w:rPr>
          <w:sz w:val="28"/>
          <w:szCs w:val="28"/>
        </w:rPr>
        <w:t xml:space="preserve"> – such as feeling tired or losing weight – that could have </w:t>
      </w:r>
      <w:r w:rsidRPr="00877CC7">
        <w:rPr>
          <w:b/>
          <w:bCs/>
          <w:sz w:val="28"/>
          <w:szCs w:val="28"/>
        </w:rPr>
        <w:t>lots of different causes</w:t>
      </w:r>
      <w:r w:rsidRPr="00877CC7">
        <w:rPr>
          <w:sz w:val="28"/>
          <w:szCs w:val="28"/>
        </w:rPr>
        <w:t>.</w:t>
      </w:r>
      <w:r w:rsidR="00F20286" w:rsidRPr="00877CC7">
        <w:rPr>
          <w:sz w:val="28"/>
          <w:szCs w:val="28"/>
        </w:rPr>
        <w:t xml:space="preserve"> </w:t>
      </w:r>
    </w:p>
    <w:p w14:paraId="6E31C19C" w14:textId="28F18971" w:rsidR="00FB768B" w:rsidRPr="00877CC7" w:rsidRDefault="00B115C2" w:rsidP="00D730AE">
      <w:pPr>
        <w:pStyle w:val="ListParagraph"/>
        <w:numPr>
          <w:ilvl w:val="0"/>
          <w:numId w:val="15"/>
        </w:numPr>
        <w:jc w:val="both"/>
        <w:rPr>
          <w:sz w:val="28"/>
          <w:szCs w:val="28"/>
        </w:rPr>
      </w:pPr>
      <w:r w:rsidRPr="00877CC7">
        <w:rPr>
          <w:sz w:val="28"/>
          <w:szCs w:val="28"/>
        </w:rPr>
        <w:t>The doctor or nurse</w:t>
      </w:r>
      <w:r w:rsidR="00F20286" w:rsidRPr="00877CC7">
        <w:rPr>
          <w:sz w:val="28"/>
          <w:szCs w:val="28"/>
        </w:rPr>
        <w:t xml:space="preserve"> </w:t>
      </w:r>
      <w:r w:rsidR="0010117E" w:rsidRPr="00877CC7">
        <w:rPr>
          <w:sz w:val="28"/>
          <w:szCs w:val="28"/>
        </w:rPr>
        <w:t xml:space="preserve">may advise you to keep an eye on </w:t>
      </w:r>
      <w:r w:rsidR="00473D56" w:rsidRPr="00877CC7">
        <w:rPr>
          <w:sz w:val="28"/>
          <w:szCs w:val="28"/>
        </w:rPr>
        <w:t>such</w:t>
      </w:r>
      <w:r w:rsidR="0010117E" w:rsidRPr="00877CC7">
        <w:rPr>
          <w:sz w:val="28"/>
          <w:szCs w:val="28"/>
        </w:rPr>
        <w:t xml:space="preserve"> symptoms for a certain amount of time and come back if they haven’t gone away or if they’ve got worse.</w:t>
      </w:r>
      <w:r w:rsidR="00492AE8" w:rsidRPr="00877CC7">
        <w:rPr>
          <w:sz w:val="28"/>
          <w:szCs w:val="28"/>
        </w:rPr>
        <w:t xml:space="preserve"> </w:t>
      </w:r>
      <w:r w:rsidR="0010117E" w:rsidRPr="00877CC7">
        <w:rPr>
          <w:sz w:val="28"/>
          <w:szCs w:val="28"/>
        </w:rPr>
        <w:t xml:space="preserve">This is called </w:t>
      </w:r>
      <w:r w:rsidR="0010117E" w:rsidRPr="00877CC7">
        <w:rPr>
          <w:b/>
          <w:bCs/>
          <w:sz w:val="28"/>
          <w:szCs w:val="28"/>
        </w:rPr>
        <w:t>‘safety-netting’</w:t>
      </w:r>
      <w:r w:rsidR="0010117E" w:rsidRPr="00877CC7">
        <w:rPr>
          <w:sz w:val="28"/>
          <w:szCs w:val="28"/>
        </w:rPr>
        <w:t xml:space="preserve">. </w:t>
      </w:r>
    </w:p>
    <w:p w14:paraId="5944DED8" w14:textId="50E01E35" w:rsidR="00D730AE" w:rsidRPr="00877CC7" w:rsidRDefault="00B115C2" w:rsidP="00D730AE">
      <w:pPr>
        <w:pStyle w:val="ListParagraph"/>
        <w:numPr>
          <w:ilvl w:val="0"/>
          <w:numId w:val="15"/>
        </w:numPr>
        <w:jc w:val="both"/>
        <w:rPr>
          <w:sz w:val="28"/>
          <w:szCs w:val="28"/>
        </w:rPr>
      </w:pPr>
      <w:r w:rsidRPr="00877CC7">
        <w:rPr>
          <w:color w:val="000000"/>
          <w:sz w:val="28"/>
          <w:szCs w:val="28"/>
        </w:rPr>
        <w:t>Your</w:t>
      </w:r>
      <w:r w:rsidR="00FB768B" w:rsidRPr="00877CC7">
        <w:rPr>
          <w:color w:val="000000"/>
          <w:sz w:val="28"/>
          <w:szCs w:val="28"/>
        </w:rPr>
        <w:t xml:space="preserve"> </w:t>
      </w:r>
      <w:r w:rsidR="00FB768B" w:rsidRPr="00877CC7">
        <w:rPr>
          <w:b/>
          <w:bCs/>
          <w:color w:val="000000"/>
          <w:sz w:val="28"/>
          <w:szCs w:val="28"/>
        </w:rPr>
        <w:t>surgery is taking part in research</w:t>
      </w:r>
      <w:r w:rsidR="003A5FEC" w:rsidRPr="00877CC7">
        <w:rPr>
          <w:color w:val="000000"/>
          <w:sz w:val="28"/>
          <w:szCs w:val="28"/>
        </w:rPr>
        <w:t xml:space="preserve"> led by Bradford Teaching Hospitals NHS Foundation Trust</w:t>
      </w:r>
      <w:r w:rsidR="00FB768B" w:rsidRPr="00877CC7">
        <w:rPr>
          <w:color w:val="000000"/>
          <w:sz w:val="28"/>
          <w:szCs w:val="28"/>
        </w:rPr>
        <w:t xml:space="preserve"> about safety-netting patients with these sorts of symptoms</w:t>
      </w:r>
      <w:r w:rsidR="00A74C2D" w:rsidRPr="00877CC7">
        <w:rPr>
          <w:color w:val="000000"/>
          <w:sz w:val="28"/>
          <w:szCs w:val="28"/>
        </w:rPr>
        <w:t xml:space="preserve">. </w:t>
      </w:r>
    </w:p>
    <w:p w14:paraId="4515A89C" w14:textId="2F7AB8ED" w:rsidR="00D730AE" w:rsidRPr="00877CC7" w:rsidRDefault="00A74C2D" w:rsidP="00D730AE">
      <w:pPr>
        <w:pStyle w:val="ListParagraph"/>
        <w:numPr>
          <w:ilvl w:val="0"/>
          <w:numId w:val="15"/>
        </w:numPr>
        <w:jc w:val="both"/>
        <w:rPr>
          <w:sz w:val="28"/>
          <w:szCs w:val="28"/>
        </w:rPr>
      </w:pPr>
      <w:r w:rsidRPr="00877CC7">
        <w:rPr>
          <w:color w:val="000000"/>
          <w:sz w:val="28"/>
          <w:szCs w:val="28"/>
        </w:rPr>
        <w:t xml:space="preserve">As part of this, </w:t>
      </w:r>
      <w:r w:rsidR="00D730AE" w:rsidRPr="00877CC7">
        <w:rPr>
          <w:color w:val="000000"/>
          <w:sz w:val="28"/>
          <w:szCs w:val="28"/>
        </w:rPr>
        <w:t xml:space="preserve">the </w:t>
      </w:r>
      <w:r w:rsidR="00D730AE" w:rsidRPr="00877CC7">
        <w:rPr>
          <w:b/>
          <w:bCs/>
          <w:color w:val="000000"/>
          <w:sz w:val="28"/>
          <w:szCs w:val="28"/>
        </w:rPr>
        <w:t>surgery</w:t>
      </w:r>
      <w:r w:rsidRPr="00877CC7">
        <w:rPr>
          <w:b/>
          <w:bCs/>
          <w:color w:val="000000"/>
          <w:sz w:val="28"/>
          <w:szCs w:val="28"/>
        </w:rPr>
        <w:t xml:space="preserve"> is </w:t>
      </w:r>
      <w:bookmarkStart w:id="0" w:name="_Hlk196902967"/>
      <w:r w:rsidRPr="00877CC7">
        <w:rPr>
          <w:b/>
          <w:bCs/>
          <w:sz w:val="28"/>
          <w:szCs w:val="28"/>
        </w:rPr>
        <w:t>using a tool called the Shared Safety Net Action Plan (SSNAP) to encourage patient involvement in safety-netting.</w:t>
      </w:r>
      <w:bookmarkEnd w:id="0"/>
      <w:r w:rsidR="00492AE8" w:rsidRPr="00877CC7">
        <w:rPr>
          <w:b/>
          <w:bCs/>
          <w:sz w:val="28"/>
          <w:szCs w:val="28"/>
        </w:rPr>
        <w:t xml:space="preserve"> </w:t>
      </w:r>
    </w:p>
    <w:p w14:paraId="37722A7D" w14:textId="4225F430" w:rsidR="00EC5381" w:rsidRPr="00877CC7" w:rsidRDefault="00FB768B" w:rsidP="00D730AE">
      <w:pPr>
        <w:pStyle w:val="ListParagraph"/>
        <w:numPr>
          <w:ilvl w:val="0"/>
          <w:numId w:val="15"/>
        </w:numPr>
        <w:jc w:val="both"/>
        <w:rPr>
          <w:sz w:val="28"/>
          <w:szCs w:val="28"/>
        </w:rPr>
      </w:pPr>
      <w:r w:rsidRPr="00877CC7">
        <w:rPr>
          <w:sz w:val="28"/>
          <w:szCs w:val="28"/>
        </w:rPr>
        <w:t xml:space="preserve">You’ve </w:t>
      </w:r>
      <w:r w:rsidR="00F20286" w:rsidRPr="00877CC7">
        <w:rPr>
          <w:sz w:val="28"/>
          <w:szCs w:val="28"/>
        </w:rPr>
        <w:t>been given this information sheet because you</w:t>
      </w:r>
      <w:r w:rsidR="00A74C2D" w:rsidRPr="00877CC7">
        <w:rPr>
          <w:sz w:val="28"/>
          <w:szCs w:val="28"/>
        </w:rPr>
        <w:t xml:space="preserve"> or someone you care for</w:t>
      </w:r>
      <w:r w:rsidR="00F20286" w:rsidRPr="00877CC7">
        <w:rPr>
          <w:sz w:val="28"/>
          <w:szCs w:val="28"/>
        </w:rPr>
        <w:t xml:space="preserve"> may have had </w:t>
      </w:r>
      <w:r w:rsidRPr="00877CC7">
        <w:rPr>
          <w:sz w:val="28"/>
          <w:szCs w:val="28"/>
        </w:rPr>
        <w:t xml:space="preserve">these </w:t>
      </w:r>
      <w:r w:rsidR="00F20286" w:rsidRPr="00877CC7">
        <w:rPr>
          <w:sz w:val="28"/>
          <w:szCs w:val="28"/>
        </w:rPr>
        <w:t>symptom</w:t>
      </w:r>
      <w:r w:rsidR="00EC5381" w:rsidRPr="00877CC7">
        <w:rPr>
          <w:sz w:val="28"/>
          <w:szCs w:val="28"/>
        </w:rPr>
        <w:t>s</w:t>
      </w:r>
      <w:r w:rsidR="00F20286" w:rsidRPr="00877CC7">
        <w:rPr>
          <w:sz w:val="28"/>
          <w:szCs w:val="28"/>
        </w:rPr>
        <w:t xml:space="preserve"> recently</w:t>
      </w:r>
      <w:r w:rsidRPr="00877CC7">
        <w:rPr>
          <w:sz w:val="28"/>
          <w:szCs w:val="28"/>
        </w:rPr>
        <w:t xml:space="preserve">, and you’re </w:t>
      </w:r>
      <w:r w:rsidRPr="00877CC7">
        <w:rPr>
          <w:b/>
          <w:sz w:val="28"/>
          <w:szCs w:val="28"/>
        </w:rPr>
        <w:t>invited</w:t>
      </w:r>
      <w:r w:rsidR="00095558" w:rsidRPr="00877CC7">
        <w:rPr>
          <w:b/>
          <w:sz w:val="28"/>
          <w:szCs w:val="28"/>
        </w:rPr>
        <w:t xml:space="preserve"> to</w:t>
      </w:r>
      <w:r w:rsidR="00583DBA" w:rsidRPr="00877CC7">
        <w:rPr>
          <w:b/>
          <w:sz w:val="28"/>
          <w:szCs w:val="28"/>
        </w:rPr>
        <w:t xml:space="preserve"> complete a questionnaire</w:t>
      </w:r>
      <w:r w:rsidR="00CA7007" w:rsidRPr="00877CC7">
        <w:rPr>
          <w:b/>
          <w:sz w:val="28"/>
          <w:szCs w:val="28"/>
        </w:rPr>
        <w:t xml:space="preserve"> </w:t>
      </w:r>
      <w:r w:rsidR="00CA7007" w:rsidRPr="00877CC7">
        <w:rPr>
          <w:sz w:val="28"/>
          <w:szCs w:val="28"/>
        </w:rPr>
        <w:t xml:space="preserve">to </w:t>
      </w:r>
      <w:r w:rsidR="00335F20" w:rsidRPr="00877CC7">
        <w:rPr>
          <w:sz w:val="28"/>
          <w:szCs w:val="28"/>
        </w:rPr>
        <w:t>tell the research team about</w:t>
      </w:r>
      <w:r w:rsidR="00923E05" w:rsidRPr="00877CC7">
        <w:rPr>
          <w:sz w:val="28"/>
          <w:szCs w:val="28"/>
        </w:rPr>
        <w:t xml:space="preserve"> your experiences</w:t>
      </w:r>
      <w:r w:rsidRPr="00877CC7">
        <w:rPr>
          <w:sz w:val="28"/>
          <w:szCs w:val="28"/>
        </w:rPr>
        <w:t xml:space="preserve">, which will help them understand how safety-netting works. </w:t>
      </w:r>
    </w:p>
    <w:p w14:paraId="2AE98E29" w14:textId="574D9655" w:rsidR="00D730AE" w:rsidRPr="00877CC7" w:rsidRDefault="00D730AE">
      <w:pPr>
        <w:rPr>
          <w:rFonts w:asciiTheme="majorHAnsi" w:eastAsiaTheme="majorEastAsia" w:hAnsiTheme="majorHAnsi" w:cstheme="majorBidi"/>
          <w:b/>
          <w:sz w:val="26"/>
          <w:szCs w:val="26"/>
        </w:rPr>
      </w:pPr>
      <w:r w:rsidRPr="00877CC7">
        <w:br w:type="page"/>
      </w:r>
    </w:p>
    <w:p w14:paraId="258B61F4" w14:textId="73168BD1" w:rsidR="008F5397" w:rsidRPr="00877CC7" w:rsidRDefault="008F5397" w:rsidP="00BF7FC6">
      <w:pPr>
        <w:pStyle w:val="Heading2"/>
      </w:pPr>
      <w:r w:rsidRPr="00877CC7">
        <w:lastRenderedPageBreak/>
        <w:t>What’s involved?</w:t>
      </w:r>
    </w:p>
    <w:p w14:paraId="6BD9C001" w14:textId="632ED33A" w:rsidR="00643C6F" w:rsidRPr="00877CC7" w:rsidRDefault="00095558" w:rsidP="009A450E">
      <w:pPr>
        <w:pStyle w:val="Heading3"/>
      </w:pPr>
      <w:r w:rsidRPr="00877CC7">
        <w:t>B</w:t>
      </w:r>
      <w:r w:rsidR="00B31141" w:rsidRPr="00877CC7">
        <w:t>ackground and</w:t>
      </w:r>
      <w:r w:rsidR="008F5397" w:rsidRPr="00877CC7">
        <w:t xml:space="preserve"> purpose </w:t>
      </w:r>
      <w:r w:rsidR="00B31141" w:rsidRPr="00877CC7">
        <w:t>of</w:t>
      </w:r>
      <w:r w:rsidR="008F5397" w:rsidRPr="00877CC7">
        <w:t xml:space="preserve"> the research </w:t>
      </w:r>
    </w:p>
    <w:p w14:paraId="747C87B7" w14:textId="07E55B18" w:rsidR="00A34E9B" w:rsidRPr="00877CC7" w:rsidRDefault="00D730AE" w:rsidP="00A34E9B">
      <w:pPr>
        <w:jc w:val="both"/>
      </w:pPr>
      <w:r w:rsidRPr="00877CC7">
        <w:rPr>
          <w:noProof/>
          <w:lang w:eastAsia="en-GB"/>
        </w:rPr>
        <w:drawing>
          <wp:anchor distT="0" distB="0" distL="114300" distR="114300" simplePos="0" relativeHeight="251658240" behindDoc="0" locked="0" layoutInCell="1" allowOverlap="1" wp14:anchorId="44D27315" wp14:editId="34EC441E">
            <wp:simplePos x="0" y="0"/>
            <wp:positionH relativeFrom="column">
              <wp:posOffset>3448050</wp:posOffset>
            </wp:positionH>
            <wp:positionV relativeFrom="paragraph">
              <wp:posOffset>14605</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rsidRPr="00877CC7">
        <w:t>Safety-nettin</w:t>
      </w:r>
      <w:r w:rsidR="00335F20" w:rsidRPr="00877CC7">
        <w:t>g</w:t>
      </w:r>
      <w:r w:rsidR="0008748F" w:rsidRPr="00877CC7">
        <w:t xml:space="preserve"> – in which patients</w:t>
      </w:r>
      <w:r w:rsidR="00A74C2D" w:rsidRPr="00877CC7">
        <w:t xml:space="preserve"> and/or their family members or carers</w:t>
      </w:r>
      <w:r w:rsidR="0008748F" w:rsidRPr="00877CC7">
        <w:t xml:space="preserve"> are actively involved in monitoring their symptoms -</w:t>
      </w:r>
      <w:r w:rsidR="0074298B" w:rsidRPr="00877CC7">
        <w:t xml:space="preserve"> can help </w:t>
      </w:r>
      <w:r w:rsidR="00F20286" w:rsidRPr="00877CC7">
        <w:t>doctors and nurses find out as quickly as possible what’s causing symptoms</w:t>
      </w:r>
      <w:r w:rsidR="0008748F" w:rsidRPr="00877CC7">
        <w:t xml:space="preserve">. </w:t>
      </w:r>
      <w:r w:rsidR="00027D4D" w:rsidRPr="00877CC7">
        <w:rPr>
          <w:iCs/>
          <w:szCs w:val="20"/>
        </w:rPr>
        <w:t>It</w:t>
      </w:r>
      <w:r w:rsidR="00335F20" w:rsidRPr="00877CC7">
        <w:rPr>
          <w:iCs/>
          <w:szCs w:val="20"/>
        </w:rPr>
        <w:t xml:space="preserve"> c</w:t>
      </w:r>
      <w:r w:rsidR="00643C6F" w:rsidRPr="00877CC7">
        <w:rPr>
          <w:iCs/>
          <w:szCs w:val="20"/>
        </w:rPr>
        <w:t xml:space="preserve">an </w:t>
      </w:r>
      <w:r w:rsidR="0074298B" w:rsidRPr="00877CC7">
        <w:rPr>
          <w:iCs/>
          <w:szCs w:val="20"/>
        </w:rPr>
        <w:t>be especially</w:t>
      </w:r>
      <w:r w:rsidR="005208DD" w:rsidRPr="00877CC7">
        <w:rPr>
          <w:iCs/>
          <w:szCs w:val="20"/>
        </w:rPr>
        <w:t xml:space="preserve"> </w:t>
      </w:r>
      <w:r w:rsidR="00FB768B" w:rsidRPr="00877CC7">
        <w:rPr>
          <w:iCs/>
          <w:szCs w:val="20"/>
        </w:rPr>
        <w:t xml:space="preserve">useful </w:t>
      </w:r>
      <w:r w:rsidR="005208DD" w:rsidRPr="00877CC7">
        <w:rPr>
          <w:iCs/>
          <w:szCs w:val="20"/>
        </w:rPr>
        <w:t xml:space="preserve">for </w:t>
      </w:r>
      <w:r w:rsidR="00FB768B" w:rsidRPr="00877CC7">
        <w:rPr>
          <w:iCs/>
          <w:szCs w:val="20"/>
        </w:rPr>
        <w:t>symptoms</w:t>
      </w:r>
      <w:r w:rsidR="005208DD" w:rsidRPr="00877CC7">
        <w:rPr>
          <w:iCs/>
          <w:szCs w:val="20"/>
        </w:rPr>
        <w:t xml:space="preserve"> where</w:t>
      </w:r>
      <w:r w:rsidR="0074298B" w:rsidRPr="00877CC7">
        <w:rPr>
          <w:iCs/>
          <w:szCs w:val="20"/>
        </w:rPr>
        <w:t xml:space="preserve"> </w:t>
      </w:r>
      <w:r w:rsidR="00F20286" w:rsidRPr="00877CC7">
        <w:rPr>
          <w:iCs/>
          <w:szCs w:val="20"/>
        </w:rPr>
        <w:t>the cause is not clear at first</w:t>
      </w:r>
      <w:r w:rsidR="00B70407" w:rsidRPr="00877CC7">
        <w:rPr>
          <w:iCs/>
          <w:szCs w:val="20"/>
        </w:rPr>
        <w:t>,</w:t>
      </w:r>
      <w:r w:rsidR="00A74C2D" w:rsidRPr="00877CC7">
        <w:rPr>
          <w:iCs/>
          <w:szCs w:val="20"/>
        </w:rPr>
        <w:t xml:space="preserve"> </w:t>
      </w:r>
      <w:r w:rsidR="00EC5381" w:rsidRPr="00877CC7">
        <w:rPr>
          <w:iCs/>
          <w:szCs w:val="20"/>
        </w:rPr>
        <w:t>sometimes called ‘non-specific symptoms’</w:t>
      </w:r>
      <w:r w:rsidR="005208DD" w:rsidRPr="00877CC7">
        <w:rPr>
          <w:iCs/>
          <w:szCs w:val="20"/>
        </w:rPr>
        <w:t>.</w:t>
      </w:r>
      <w:r w:rsidR="00F20286" w:rsidRPr="00877CC7">
        <w:rPr>
          <w:iCs/>
          <w:szCs w:val="20"/>
        </w:rPr>
        <w:t xml:space="preserve"> But </w:t>
      </w:r>
      <w:r w:rsidR="00407A6B" w:rsidRPr="00877CC7">
        <w:rPr>
          <w:iCs/>
          <w:szCs w:val="20"/>
        </w:rPr>
        <w:t>current ways of helping patients with these symptoms</w:t>
      </w:r>
      <w:r w:rsidR="00F20286" w:rsidRPr="00877CC7">
        <w:rPr>
          <w:iCs/>
          <w:szCs w:val="20"/>
        </w:rPr>
        <w:t xml:space="preserve"> may not work well for patients</w:t>
      </w:r>
      <w:r w:rsidR="00A74C2D" w:rsidRPr="00877CC7">
        <w:rPr>
          <w:iCs/>
          <w:szCs w:val="20"/>
        </w:rPr>
        <w:t xml:space="preserve"> and their families</w:t>
      </w:r>
      <w:r w:rsidR="00F20286" w:rsidRPr="00877CC7">
        <w:rPr>
          <w:iCs/>
          <w:szCs w:val="20"/>
        </w:rPr>
        <w:t xml:space="preserve">. </w:t>
      </w:r>
      <w:bookmarkStart w:id="1" w:name="_Hlk195082164"/>
      <w:r w:rsidR="00F20286" w:rsidRPr="00877CC7">
        <w:rPr>
          <w:iCs/>
          <w:szCs w:val="20"/>
        </w:rPr>
        <w:t>For example, they might forget or misunderstand what symptoms they’re supposed to be monitoring.</w:t>
      </w:r>
      <w:bookmarkEnd w:id="1"/>
    </w:p>
    <w:p w14:paraId="2831E5CA" w14:textId="6BAA860C" w:rsidR="00027D4D" w:rsidRPr="00877CC7" w:rsidRDefault="00335F20" w:rsidP="00570A52">
      <w:pPr>
        <w:jc w:val="both"/>
      </w:pPr>
      <w:r w:rsidRPr="00877CC7">
        <w:t>The</w:t>
      </w:r>
      <w:r w:rsidR="00A34E9B" w:rsidRPr="00877CC7">
        <w:t xml:space="preserve"> Shared</w:t>
      </w:r>
      <w:r w:rsidR="00FB768B" w:rsidRPr="00877CC7">
        <w:t xml:space="preserve"> Safety Net Action Plan (SSNAP)</w:t>
      </w:r>
      <w:r w:rsidRPr="00877CC7">
        <w:t xml:space="preserve"> </w:t>
      </w:r>
      <w:r w:rsidR="00A34E9B" w:rsidRPr="00877CC7">
        <w:t xml:space="preserve">has been designed with </w:t>
      </w:r>
      <w:r w:rsidR="00F20286" w:rsidRPr="00877CC7">
        <w:t xml:space="preserve">general practice </w:t>
      </w:r>
      <w:r w:rsidR="00643C6F" w:rsidRPr="00877CC7">
        <w:t>staff, patients and members of the public to support active</w:t>
      </w:r>
      <w:r w:rsidR="00A34E9B" w:rsidRPr="00877CC7">
        <w:t xml:space="preserve"> </w:t>
      </w:r>
      <w:r w:rsidR="00643C6F" w:rsidRPr="00877CC7">
        <w:t xml:space="preserve">monitoring of symptoms </w:t>
      </w:r>
      <w:r w:rsidR="00A34E9B" w:rsidRPr="00877CC7">
        <w:t xml:space="preserve">(see </w:t>
      </w:r>
      <w:hyperlink r:id="rId10" w:history="1">
        <w:r w:rsidR="0074298B" w:rsidRPr="00877CC7">
          <w:rPr>
            <w:rStyle w:val="Hyperlink"/>
          </w:rPr>
          <w:t>https://yqsr.org/supporting-impact-tools-and-resources/</w:t>
        </w:r>
      </w:hyperlink>
      <w:r w:rsidR="00A34E9B" w:rsidRPr="00877CC7">
        <w:t>).</w:t>
      </w:r>
      <w:r w:rsidR="00027D4D" w:rsidRPr="00877CC7">
        <w:t xml:space="preserve"> SSNAP produces a summary of the safety-netting discussion, which can be printed or sent electronically to patients. It also provides ways for surgeries to follow up</w:t>
      </w:r>
      <w:r w:rsidR="00407A6B" w:rsidRPr="00877CC7">
        <w:t xml:space="preserve"> with or contact patients</w:t>
      </w:r>
      <w:r w:rsidR="00027D4D" w:rsidRPr="00877CC7">
        <w:t xml:space="preserve">. </w:t>
      </w:r>
    </w:p>
    <w:p w14:paraId="011B2DC0" w14:textId="07DCEE3B" w:rsidR="00FC76A1" w:rsidRPr="00877CC7" w:rsidRDefault="00643C6F" w:rsidP="00570A52">
      <w:pPr>
        <w:jc w:val="both"/>
      </w:pPr>
      <w:r w:rsidRPr="00877CC7">
        <w:t>Th</w:t>
      </w:r>
      <w:r w:rsidR="00407A6B" w:rsidRPr="00877CC7">
        <w:t xml:space="preserve">is research </w:t>
      </w:r>
      <w:r w:rsidR="00FB768B" w:rsidRPr="00877CC7">
        <w:t>study</w:t>
      </w:r>
      <w:r w:rsidR="00A74C2D" w:rsidRPr="00877CC7">
        <w:t xml:space="preserve"> is</w:t>
      </w:r>
      <w:r w:rsidRPr="00877CC7">
        <w:rPr>
          <w:color w:val="000000"/>
          <w:szCs w:val="20"/>
        </w:rPr>
        <w:t xml:space="preserve"> assess</w:t>
      </w:r>
      <w:r w:rsidR="00A74C2D" w:rsidRPr="00877CC7">
        <w:rPr>
          <w:color w:val="000000"/>
          <w:szCs w:val="20"/>
        </w:rPr>
        <w:t>ing</w:t>
      </w:r>
      <w:r w:rsidR="005208DD" w:rsidRPr="00877CC7">
        <w:rPr>
          <w:color w:val="000000"/>
          <w:szCs w:val="20"/>
        </w:rPr>
        <w:t xml:space="preserve"> how</w:t>
      </w:r>
      <w:r w:rsidRPr="00877CC7">
        <w:rPr>
          <w:color w:val="000000"/>
          <w:szCs w:val="20"/>
        </w:rPr>
        <w:t xml:space="preserve"> </w:t>
      </w:r>
      <w:r w:rsidR="00A9798B" w:rsidRPr="00877CC7">
        <w:rPr>
          <w:color w:val="000000"/>
          <w:szCs w:val="20"/>
        </w:rPr>
        <w:t>SSNAP is</w:t>
      </w:r>
      <w:r w:rsidR="005208DD" w:rsidRPr="00877CC7">
        <w:rPr>
          <w:color w:val="000000"/>
          <w:szCs w:val="20"/>
        </w:rPr>
        <w:t xml:space="preserve"> working.</w:t>
      </w:r>
      <w:r w:rsidR="00D30718" w:rsidRPr="00877CC7">
        <w:rPr>
          <w:color w:val="000000"/>
          <w:szCs w:val="20"/>
        </w:rPr>
        <w:t xml:space="preserve"> </w:t>
      </w:r>
      <w:bookmarkStart w:id="2" w:name="_Hlk208835295"/>
      <w:bookmarkStart w:id="3" w:name="_Hlk208835679"/>
      <w:r w:rsidR="00D30718" w:rsidRPr="00877CC7">
        <w:rPr>
          <w:color w:val="000000"/>
          <w:szCs w:val="20"/>
        </w:rPr>
        <w:t xml:space="preserve">It involves adult patients with non-specific symptoms and adult family members or informal carers who are with them </w:t>
      </w:r>
      <w:bookmarkEnd w:id="2"/>
      <w:r w:rsidR="00D30718" w:rsidRPr="00877CC7">
        <w:rPr>
          <w:color w:val="000000"/>
          <w:szCs w:val="20"/>
        </w:rPr>
        <w:t>when they see a doctor or nurse</w:t>
      </w:r>
      <w:r w:rsidR="00013624" w:rsidRPr="00877CC7">
        <w:rPr>
          <w:color w:val="000000"/>
          <w:szCs w:val="20"/>
        </w:rPr>
        <w:t xml:space="preserve"> about those symptoms</w:t>
      </w:r>
      <w:r w:rsidR="00D30718" w:rsidRPr="00877CC7">
        <w:rPr>
          <w:color w:val="000000"/>
          <w:szCs w:val="20"/>
        </w:rPr>
        <w:t xml:space="preserve">, as well as surgery staff. </w:t>
      </w:r>
      <w:bookmarkEnd w:id="3"/>
      <w:r w:rsidR="00A74C2D" w:rsidRPr="00877CC7">
        <w:rPr>
          <w:color w:val="000000"/>
          <w:szCs w:val="20"/>
        </w:rPr>
        <w:t>Findings</w:t>
      </w:r>
      <w:r w:rsidR="00027D4D" w:rsidRPr="00877CC7">
        <w:rPr>
          <w:color w:val="000000"/>
          <w:szCs w:val="20"/>
        </w:rPr>
        <w:t xml:space="preserve"> </w:t>
      </w:r>
      <w:r w:rsidR="006B2226" w:rsidRPr="00877CC7">
        <w:rPr>
          <w:color w:val="000000"/>
          <w:szCs w:val="20"/>
        </w:rPr>
        <w:t>will be used</w:t>
      </w:r>
      <w:r w:rsidRPr="00877CC7">
        <w:rPr>
          <w:color w:val="000000"/>
          <w:szCs w:val="20"/>
        </w:rPr>
        <w:t xml:space="preserve"> to</w:t>
      </w:r>
      <w:r w:rsidR="005208DD" w:rsidRPr="00877CC7">
        <w:rPr>
          <w:color w:val="000000"/>
          <w:szCs w:val="20"/>
        </w:rPr>
        <w:t xml:space="preserve"> decide whether to</w:t>
      </w:r>
      <w:r w:rsidR="00FB768B" w:rsidRPr="00877CC7">
        <w:rPr>
          <w:color w:val="000000"/>
          <w:szCs w:val="20"/>
        </w:rPr>
        <w:t xml:space="preserve"> run</w:t>
      </w:r>
      <w:r w:rsidR="005208DD" w:rsidRPr="00877CC7">
        <w:rPr>
          <w:color w:val="000000"/>
          <w:szCs w:val="20"/>
        </w:rPr>
        <w:t xml:space="preserve"> a</w:t>
      </w:r>
      <w:r w:rsidR="00A74C2D" w:rsidRPr="00877CC7">
        <w:rPr>
          <w:color w:val="000000"/>
          <w:szCs w:val="20"/>
        </w:rPr>
        <w:t xml:space="preserve"> </w:t>
      </w:r>
      <w:r w:rsidR="005208DD" w:rsidRPr="00877CC7">
        <w:rPr>
          <w:color w:val="000000"/>
          <w:szCs w:val="20"/>
        </w:rPr>
        <w:t xml:space="preserve">bigger </w:t>
      </w:r>
      <w:r w:rsidR="00407A6B" w:rsidRPr="00877CC7">
        <w:rPr>
          <w:color w:val="000000"/>
          <w:szCs w:val="20"/>
        </w:rPr>
        <w:t>study</w:t>
      </w:r>
      <w:r w:rsidR="005208DD" w:rsidRPr="00877CC7">
        <w:rPr>
          <w:color w:val="000000"/>
          <w:szCs w:val="20"/>
        </w:rPr>
        <w:t xml:space="preserve"> across England</w:t>
      </w:r>
      <w:r w:rsidR="00FB768B" w:rsidRPr="00877CC7">
        <w:rPr>
          <w:color w:val="000000"/>
          <w:szCs w:val="20"/>
        </w:rPr>
        <w:t xml:space="preserve">, which would in turn </w:t>
      </w:r>
      <w:r w:rsidR="00EC5381" w:rsidRPr="00877CC7">
        <w:rPr>
          <w:color w:val="000000"/>
          <w:szCs w:val="20"/>
        </w:rPr>
        <w:t>show</w:t>
      </w:r>
      <w:r w:rsidR="00FB768B" w:rsidRPr="00877CC7">
        <w:rPr>
          <w:color w:val="000000"/>
          <w:szCs w:val="20"/>
        </w:rPr>
        <w:t xml:space="preserve"> whether</w:t>
      </w:r>
      <w:r w:rsidR="00EC5381" w:rsidRPr="00877CC7">
        <w:rPr>
          <w:color w:val="000000"/>
          <w:szCs w:val="20"/>
        </w:rPr>
        <w:t xml:space="preserve"> it’s a good idea to offer</w:t>
      </w:r>
      <w:r w:rsidR="00FB768B" w:rsidRPr="00877CC7">
        <w:rPr>
          <w:color w:val="000000"/>
          <w:szCs w:val="20"/>
        </w:rPr>
        <w:t xml:space="preserve"> SSNAP </w:t>
      </w:r>
      <w:r w:rsidR="00EC5381" w:rsidRPr="00877CC7">
        <w:rPr>
          <w:color w:val="000000"/>
          <w:szCs w:val="20"/>
        </w:rPr>
        <w:t>nationally</w:t>
      </w:r>
      <w:r w:rsidR="005208DD" w:rsidRPr="00877CC7">
        <w:rPr>
          <w:color w:val="000000"/>
          <w:szCs w:val="20"/>
        </w:rPr>
        <w:t xml:space="preserve">. </w:t>
      </w:r>
    </w:p>
    <w:p w14:paraId="483FB8BA" w14:textId="621F6248" w:rsidR="008F5397" w:rsidRPr="00877CC7" w:rsidRDefault="008F5397" w:rsidP="009A450E">
      <w:pPr>
        <w:pStyle w:val="Heading3"/>
      </w:pPr>
      <w:r w:rsidRPr="00877CC7">
        <w:t xml:space="preserve">What </w:t>
      </w:r>
      <w:r w:rsidR="00FC76A1" w:rsidRPr="00877CC7">
        <w:t xml:space="preserve">does </w:t>
      </w:r>
      <w:r w:rsidR="005208DD" w:rsidRPr="00877CC7">
        <w:t xml:space="preserve">it </w:t>
      </w:r>
      <w:r w:rsidRPr="00877CC7">
        <w:t xml:space="preserve">involve? </w:t>
      </w:r>
    </w:p>
    <w:p w14:paraId="0622371D" w14:textId="0D0AD921" w:rsidR="00A9798B" w:rsidRPr="00877CC7" w:rsidRDefault="00EC5381" w:rsidP="005970C1">
      <w:pPr>
        <w:jc w:val="both"/>
        <w:rPr>
          <w:b/>
          <w:bCs/>
        </w:rPr>
      </w:pPr>
      <w:r w:rsidRPr="00877CC7">
        <w:t>You’re invited</w:t>
      </w:r>
      <w:r w:rsidR="005208DD" w:rsidRPr="00877CC7">
        <w:t xml:space="preserve"> </w:t>
      </w:r>
      <w:r w:rsidR="005970C1" w:rsidRPr="00877CC7">
        <w:rPr>
          <w:b/>
          <w:bCs/>
        </w:rPr>
        <w:t>to complete a</w:t>
      </w:r>
      <w:r w:rsidRPr="00877CC7">
        <w:rPr>
          <w:b/>
          <w:bCs/>
        </w:rPr>
        <w:t xml:space="preserve"> brief online or paper</w:t>
      </w:r>
      <w:r w:rsidR="005970C1" w:rsidRPr="00877CC7">
        <w:rPr>
          <w:b/>
          <w:bCs/>
        </w:rPr>
        <w:t xml:space="preserve"> questionnaire </w:t>
      </w:r>
      <w:r w:rsidRPr="00877CC7">
        <w:rPr>
          <w:b/>
          <w:bCs/>
        </w:rPr>
        <w:t>about your</w:t>
      </w:r>
      <w:r w:rsidR="00A74C2D" w:rsidRPr="00877CC7">
        <w:rPr>
          <w:b/>
          <w:bCs/>
        </w:rPr>
        <w:t xml:space="preserve"> or your family member’s</w:t>
      </w:r>
      <w:r w:rsidRPr="00877CC7">
        <w:rPr>
          <w:b/>
          <w:bCs/>
        </w:rPr>
        <w:t xml:space="preserve"> experience of seeing a doctor or nurse </w:t>
      </w:r>
      <w:r w:rsidR="00B115C2" w:rsidRPr="00877CC7">
        <w:rPr>
          <w:b/>
          <w:bCs/>
        </w:rPr>
        <w:t xml:space="preserve">from your surgery </w:t>
      </w:r>
      <w:r w:rsidRPr="00877CC7">
        <w:rPr>
          <w:b/>
          <w:bCs/>
        </w:rPr>
        <w:t>about non-specific symptoms.</w:t>
      </w:r>
      <w:r w:rsidR="0008748F" w:rsidRPr="00877CC7">
        <w:t xml:space="preserve"> </w:t>
      </w:r>
      <w:r w:rsidR="00C05D2E" w:rsidRPr="00877CC7">
        <w:t>At the beginning of the questionnaire you will be asked to tick some consent questions</w:t>
      </w:r>
      <w:r w:rsidR="00407A6B" w:rsidRPr="00877CC7">
        <w:t xml:space="preserve"> – this is your agreement to take part-</w:t>
      </w:r>
      <w:r w:rsidR="00C0663C" w:rsidRPr="00877CC7">
        <w:t xml:space="preserve"> and provide some information about yourself</w:t>
      </w:r>
      <w:r w:rsidR="00C05D2E" w:rsidRPr="00877CC7">
        <w:t>.</w:t>
      </w:r>
      <w:r w:rsidR="00492AE8" w:rsidRPr="00877CC7">
        <w:t xml:space="preserve"> </w:t>
      </w:r>
      <w:r w:rsidR="00A9798B" w:rsidRPr="00877CC7">
        <w:t xml:space="preserve">The link to the questionnaire is </w:t>
      </w:r>
      <w:hyperlink r:id="rId11" w:history="1">
        <w:r w:rsidR="00990772" w:rsidRPr="002D1ED5">
          <w:rPr>
            <w:rStyle w:val="Hyperlink"/>
          </w:rPr>
          <w:t>https://yqsr.org/questionnaire-intervention/</w:t>
        </w:r>
      </w:hyperlink>
      <w:r w:rsidR="00990772">
        <w:t xml:space="preserve">  </w:t>
      </w:r>
      <w:r w:rsidR="00A9798B" w:rsidRPr="00877CC7">
        <w:t>or, if you’ve been sent a paper version, you can complete it and return it in the stamped addressed envelope provided.</w:t>
      </w:r>
      <w:r w:rsidR="00492AE8" w:rsidRPr="00877CC7">
        <w:t xml:space="preserve"> </w:t>
      </w:r>
    </w:p>
    <w:p w14:paraId="5630B831" w14:textId="515DB725" w:rsidR="00A9798B" w:rsidRPr="00877CC7" w:rsidRDefault="00A9798B" w:rsidP="005970C1">
      <w:pPr>
        <w:jc w:val="both"/>
      </w:pPr>
      <w:r w:rsidRPr="00877CC7">
        <w:t>It’s up to you whether to complete the questionnaire. It’s ok if you decide not to and it won’t affect your</w:t>
      </w:r>
      <w:r w:rsidR="00F536CD" w:rsidRPr="00877CC7">
        <w:t xml:space="preserve"> or your family member’s</w:t>
      </w:r>
      <w:r w:rsidRPr="00877CC7">
        <w:t xml:space="preserve"> care in any way.</w:t>
      </w:r>
      <w:r w:rsidR="00C05D2E" w:rsidRPr="00877CC7">
        <w:t xml:space="preserve"> It’s also ok not to answer any questions you do not want to.</w:t>
      </w:r>
      <w:r w:rsidR="00492AE8" w:rsidRPr="00877CC7">
        <w:t xml:space="preserve"> </w:t>
      </w:r>
    </w:p>
    <w:p w14:paraId="4AA2A2BA" w14:textId="77777777" w:rsidR="0062483F" w:rsidRPr="00877CC7" w:rsidRDefault="0062483F" w:rsidP="0062483F">
      <w:pPr>
        <w:jc w:val="both"/>
      </w:pPr>
      <w:r w:rsidRPr="00877CC7">
        <w:t xml:space="preserve">The information you provide in the questionnaire, which includes information about you such as your </w:t>
      </w:r>
      <w:bookmarkStart w:id="4" w:name="_Hlk199928151"/>
      <w:r w:rsidRPr="00877CC7">
        <w:t xml:space="preserve">age range, sex, ethnicity and whether you have a disability or ongoing health issues, is anonymous. Nobody in your surgery will know whether you completed a questionnaire or not, or what information you gave in the questionnaire. Questionnaires contain an identifier for your surgery, but you cannot be identified from this. </w:t>
      </w:r>
      <w:bookmarkEnd w:id="4"/>
    </w:p>
    <w:p w14:paraId="5C49997A" w14:textId="77777777" w:rsidR="0062483F" w:rsidRPr="00877CC7" w:rsidRDefault="0062483F" w:rsidP="0062483F">
      <w:pPr>
        <w:jc w:val="both"/>
      </w:pPr>
      <w:r w:rsidRPr="00877CC7">
        <w:t xml:space="preserve">Your responses will also be anonymous to the research team </w:t>
      </w:r>
      <w:r w:rsidRPr="00877CC7">
        <w:rPr>
          <w:i/>
          <w:iCs/>
        </w:rPr>
        <w:t>unless</w:t>
      </w:r>
      <w:r w:rsidRPr="00877CC7">
        <w:t>:</w:t>
      </w:r>
    </w:p>
    <w:p w14:paraId="0E91CA58" w14:textId="77777777" w:rsidR="0062483F" w:rsidRPr="00877CC7" w:rsidRDefault="0062483F" w:rsidP="0062483F">
      <w:pPr>
        <w:pStyle w:val="ListParagraph"/>
        <w:numPr>
          <w:ilvl w:val="0"/>
          <w:numId w:val="14"/>
        </w:numPr>
        <w:jc w:val="both"/>
      </w:pPr>
      <w:r w:rsidRPr="00877CC7">
        <w:t xml:space="preserve">you’d like to receive an optional £20 shopping voucher as thanks for completing the questionnaire; </w:t>
      </w:r>
    </w:p>
    <w:p w14:paraId="0A0C5076" w14:textId="77777777" w:rsidR="0062483F" w:rsidRPr="00877CC7" w:rsidRDefault="0062483F" w:rsidP="0062483F">
      <w:pPr>
        <w:pStyle w:val="ListParagraph"/>
        <w:numPr>
          <w:ilvl w:val="0"/>
          <w:numId w:val="13"/>
        </w:numPr>
        <w:ind w:left="709" w:hanging="349"/>
        <w:jc w:val="both"/>
      </w:pPr>
      <w:r w:rsidRPr="00877CC7">
        <w:t xml:space="preserve">you’d be interested in talking about your experience of safety-netting with a member of the research team at Bradford Teaching Hospitals NHS Foundation Trust in an interview; </w:t>
      </w:r>
    </w:p>
    <w:p w14:paraId="15778514" w14:textId="77777777" w:rsidR="0062483F" w:rsidRPr="00877CC7" w:rsidRDefault="0062483F" w:rsidP="0062483F">
      <w:pPr>
        <w:pStyle w:val="ListParagraph"/>
        <w:numPr>
          <w:ilvl w:val="0"/>
          <w:numId w:val="13"/>
        </w:numPr>
        <w:ind w:left="709" w:hanging="349"/>
        <w:jc w:val="both"/>
      </w:pPr>
      <w:r w:rsidRPr="00877CC7">
        <w:t xml:space="preserve">you would like a copy of the study’s findings when available. </w:t>
      </w:r>
    </w:p>
    <w:p w14:paraId="1A69099E" w14:textId="1873B4A3" w:rsidR="0062483F" w:rsidRPr="00877CC7" w:rsidRDefault="0062483F" w:rsidP="005970C1">
      <w:pPr>
        <w:jc w:val="both"/>
      </w:pPr>
      <w:r w:rsidRPr="00877CC7">
        <w:lastRenderedPageBreak/>
        <w:t xml:space="preserve">If you’d like any of those things, there’s space in the questionnaire to provide the research team with some contact details (name and address for vouchers and study findings, name and email/telephone number to be contacted about an interview). If you provide this information, the team </w:t>
      </w:r>
      <w:r w:rsidRPr="00877CC7">
        <w:rPr>
          <w:i/>
          <w:iCs/>
        </w:rPr>
        <w:t>will</w:t>
      </w:r>
      <w:r w:rsidRPr="00877CC7">
        <w:t xml:space="preserve"> know who you are but they will not share this with anyone outside the team. It’s up to you whether to provide your contact information and it’s ok if you decide not to (you can still complete the questionnaire without doing that). </w:t>
      </w:r>
    </w:p>
    <w:p w14:paraId="5FBE634F" w14:textId="5FF8BB4F" w:rsidR="008F5397" w:rsidRPr="00877CC7" w:rsidRDefault="008F5397" w:rsidP="009A450E">
      <w:pPr>
        <w:pStyle w:val="Heading3"/>
      </w:pPr>
      <w:r w:rsidRPr="00877CC7">
        <w:t xml:space="preserve">What are the possible benefits of taking part? </w:t>
      </w:r>
    </w:p>
    <w:p w14:paraId="3A937314" w14:textId="575B7034" w:rsidR="00F536CD" w:rsidRPr="00877CC7" w:rsidRDefault="003A5FEC" w:rsidP="00954F2C">
      <w:pPr>
        <w:jc w:val="both"/>
      </w:pPr>
      <w:r w:rsidRPr="00877CC7">
        <w:t>Telling us your views could help the NHS</w:t>
      </w:r>
      <w:r w:rsidR="00CD5935" w:rsidRPr="00877CC7">
        <w:t xml:space="preserve"> and help make sure other patients with non-specific symptoms are offered the right care at the right time. If you complete a questionnaire you’ll </w:t>
      </w:r>
      <w:r w:rsidR="00407A6B" w:rsidRPr="00877CC7">
        <w:t xml:space="preserve">also </w:t>
      </w:r>
      <w:r w:rsidR="00C05D2E" w:rsidRPr="00877CC7">
        <w:t>be offered an optional £20</w:t>
      </w:r>
      <w:r w:rsidRPr="00877CC7">
        <w:t xml:space="preserve"> shopping voucher </w:t>
      </w:r>
      <w:r w:rsidR="00CD5935" w:rsidRPr="00877CC7">
        <w:t>as a thank you</w:t>
      </w:r>
      <w:r w:rsidRPr="00877CC7">
        <w:t xml:space="preserve">. </w:t>
      </w:r>
      <w:bookmarkStart w:id="5" w:name="_Hlk196904180"/>
      <w:r w:rsidR="00F536CD" w:rsidRPr="00877CC7">
        <w:t xml:space="preserve">We can </w:t>
      </w:r>
      <w:r w:rsidR="00115312" w:rsidRPr="00877CC7">
        <w:t>only</w:t>
      </w:r>
      <w:r w:rsidR="00F536CD" w:rsidRPr="00877CC7">
        <w:t xml:space="preserve"> offer one voucher </w:t>
      </w:r>
      <w:r w:rsidR="00407A6B" w:rsidRPr="00877CC7">
        <w:t>per questionnaire</w:t>
      </w:r>
      <w:r w:rsidR="00F536CD" w:rsidRPr="00877CC7">
        <w:rPr>
          <w:color w:val="000000"/>
        </w:rPr>
        <w:t>.</w:t>
      </w:r>
    </w:p>
    <w:p w14:paraId="2654E3D9" w14:textId="1B19A544" w:rsidR="00095558" w:rsidRPr="00877CC7" w:rsidRDefault="003A5FEC" w:rsidP="00954F2C">
      <w:pPr>
        <w:jc w:val="both"/>
      </w:pPr>
      <w:r w:rsidRPr="00877CC7">
        <w:t xml:space="preserve">It’s your responsibility to check for impacts on tax and benefits that may arise from receiving </w:t>
      </w:r>
      <w:r w:rsidR="00CD5935" w:rsidRPr="00877CC7">
        <w:t>this</w:t>
      </w:r>
      <w:r w:rsidRPr="00877CC7">
        <w:t xml:space="preserve">, before deciding whether you wish to accept </w:t>
      </w:r>
      <w:r w:rsidR="00CD5935" w:rsidRPr="00877CC7">
        <w:t>the voucher</w:t>
      </w:r>
      <w:r w:rsidRPr="00877CC7">
        <w:t>. The</w:t>
      </w:r>
      <w:r w:rsidR="00C05D2E" w:rsidRPr="00877CC7">
        <w:t xml:space="preserve">re are some helpful tips here: </w:t>
      </w:r>
      <w:r w:rsidRPr="00877CC7">
        <w:t xml:space="preserve">https://www.nihr.ac.uk/documents/payment-guidance-for-members-of-the-public-considering-involvement-in-research/27372#benefits-advice-service. </w:t>
      </w:r>
      <w:bookmarkEnd w:id="5"/>
    </w:p>
    <w:p w14:paraId="2A798C68" w14:textId="0365D4D2" w:rsidR="008F5397" w:rsidRPr="00877CC7" w:rsidRDefault="008F5397" w:rsidP="00954F2C">
      <w:pPr>
        <w:pStyle w:val="Heading3"/>
        <w:jc w:val="both"/>
      </w:pPr>
      <w:r w:rsidRPr="00877CC7">
        <w:t xml:space="preserve">What are the possible disadvantages and risks of taking part? </w:t>
      </w:r>
    </w:p>
    <w:p w14:paraId="0097E727" w14:textId="1AC994CE" w:rsidR="00CD5935" w:rsidRPr="00877CC7" w:rsidRDefault="00D730AE" w:rsidP="00B70407">
      <w:pPr>
        <w:rPr>
          <w:b/>
          <w:i/>
        </w:rPr>
      </w:pPr>
      <w:r w:rsidRPr="00877CC7">
        <w:rPr>
          <w:noProof/>
          <w:color w:val="000000"/>
          <w:sz w:val="48"/>
          <w:szCs w:val="48"/>
          <w:lang w:eastAsia="en-GB"/>
        </w:rPr>
        <w:drawing>
          <wp:anchor distT="0" distB="0" distL="114300" distR="114300" simplePos="0" relativeHeight="251656192" behindDoc="0" locked="0" layoutInCell="1" allowOverlap="1" wp14:anchorId="010442AD" wp14:editId="77BCAF3B">
            <wp:simplePos x="0" y="0"/>
            <wp:positionH relativeFrom="margin">
              <wp:posOffset>-47625</wp:posOffset>
            </wp:positionH>
            <wp:positionV relativeFrom="paragraph">
              <wp:posOffset>-2540</wp:posOffset>
            </wp:positionV>
            <wp:extent cx="1970405" cy="1371600"/>
            <wp:effectExtent l="0" t="0" r="0" b="0"/>
            <wp:wrapSquare wrapText="bothSides"/>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0405" cy="1371600"/>
                    </a:xfrm>
                    <a:prstGeom prst="rect">
                      <a:avLst/>
                    </a:prstGeom>
                  </pic:spPr>
                </pic:pic>
              </a:graphicData>
            </a:graphic>
            <wp14:sizeRelH relativeFrom="margin">
              <wp14:pctWidth>0</wp14:pctWidth>
            </wp14:sizeRelH>
            <wp14:sizeRelV relativeFrom="margin">
              <wp14:pctHeight>0</wp14:pctHeight>
            </wp14:sizeRelV>
          </wp:anchor>
        </w:drawing>
      </w:r>
      <w:r w:rsidR="00CD5935" w:rsidRPr="00877CC7">
        <w:t xml:space="preserve">Experiencing non-specific symptoms can be worrying </w:t>
      </w:r>
      <w:r w:rsidR="00C05D2E" w:rsidRPr="00877CC7">
        <w:t xml:space="preserve">so it’s possible that you might feel upset when </w:t>
      </w:r>
      <w:r w:rsidR="00027D4D" w:rsidRPr="00877CC7">
        <w:t>answering questions</w:t>
      </w:r>
      <w:r w:rsidR="00C05D2E" w:rsidRPr="00877CC7">
        <w:t xml:space="preserve"> about this. </w:t>
      </w:r>
      <w:r w:rsidR="00473D56" w:rsidRPr="00877CC7">
        <w:t xml:space="preserve">You’re welcome to stop </w:t>
      </w:r>
      <w:r w:rsidR="00027D4D" w:rsidRPr="00877CC7">
        <w:t xml:space="preserve">completing the questionnaire </w:t>
      </w:r>
      <w:r w:rsidR="00473D56" w:rsidRPr="00877CC7">
        <w:t>at any time and if</w:t>
      </w:r>
      <w:r w:rsidR="00C05D2E" w:rsidRPr="00877CC7">
        <w:t xml:space="preserve"> you need support</w:t>
      </w:r>
      <w:r w:rsidR="00B115C2" w:rsidRPr="00877CC7">
        <w:t xml:space="preserve"> for your symptoms</w:t>
      </w:r>
      <w:r w:rsidR="00C05D2E" w:rsidRPr="00877CC7">
        <w:t>, you can contact your surgery. Helplines can be useful too</w:t>
      </w:r>
      <w:r w:rsidR="00B70407" w:rsidRPr="00877CC7">
        <w:t>. D</w:t>
      </w:r>
      <w:r w:rsidR="00C05D2E" w:rsidRPr="00877CC7">
        <w:t>epending on what’s worrying you, some places where you can get support include:</w:t>
      </w:r>
    </w:p>
    <w:p w14:paraId="4DD4105D" w14:textId="5ACEAE0E" w:rsidR="00C05D2E" w:rsidRPr="00877CC7" w:rsidRDefault="00BB3A1E" w:rsidP="00954F2C">
      <w:pPr>
        <w:spacing w:before="240"/>
        <w:jc w:val="both"/>
      </w:pPr>
      <w:r w:rsidRPr="00877CC7">
        <w:rPr>
          <w:b/>
        </w:rPr>
        <w:t xml:space="preserve">The </w:t>
      </w:r>
      <w:r w:rsidR="00C05D2E" w:rsidRPr="00877CC7">
        <w:rPr>
          <w:b/>
        </w:rPr>
        <w:t>Samaritans</w:t>
      </w:r>
      <w:r w:rsidR="00F5210E" w:rsidRPr="00877CC7">
        <w:t>: get in touch at any time to talk about anything that’s troubling you.</w:t>
      </w:r>
      <w:r w:rsidR="00492AE8" w:rsidRPr="00877CC7">
        <w:t xml:space="preserve"> </w:t>
      </w:r>
      <w:r w:rsidR="00F5210E" w:rsidRPr="00877CC7">
        <w:t xml:space="preserve">Call 116 12 or email </w:t>
      </w:r>
      <w:hyperlink r:id="rId13" w:history="1">
        <w:r w:rsidR="00F5210E" w:rsidRPr="00877CC7">
          <w:rPr>
            <w:rStyle w:val="Hyperlink"/>
          </w:rPr>
          <w:t>jo@samaritans.org</w:t>
        </w:r>
      </w:hyperlink>
      <w:r w:rsidR="00F5210E" w:rsidRPr="00877CC7">
        <w:t xml:space="preserve"> </w:t>
      </w:r>
    </w:p>
    <w:p w14:paraId="16939F65" w14:textId="5A871292" w:rsidR="00C05D2E" w:rsidRPr="00877CC7" w:rsidRDefault="00C05D2E" w:rsidP="00954F2C">
      <w:r w:rsidRPr="00877CC7">
        <w:rPr>
          <w:b/>
        </w:rPr>
        <w:t>Macmillan</w:t>
      </w:r>
      <w:r w:rsidR="00F5210E" w:rsidRPr="00877CC7">
        <w:rPr>
          <w:b/>
        </w:rPr>
        <w:t xml:space="preserve"> cancer support</w:t>
      </w:r>
      <w:r w:rsidR="00473D56" w:rsidRPr="00877CC7">
        <w:rPr>
          <w:b/>
        </w:rPr>
        <w:t xml:space="preserve"> line</w:t>
      </w:r>
      <w:r w:rsidR="00F5210E" w:rsidRPr="00877CC7">
        <w:t>: if you’re worried about cancer, you can call 0808 808 00 00 7 days a week, 8am – 8pm. You can also use the online chat or email at</w:t>
      </w:r>
      <w:r w:rsidR="00954F2C" w:rsidRPr="00877CC7">
        <w:t xml:space="preserve">: </w:t>
      </w:r>
      <w:hyperlink r:id="rId14" w:history="1">
        <w:r w:rsidR="00473D56" w:rsidRPr="00877CC7">
          <w:rPr>
            <w:rStyle w:val="Hyperlink"/>
          </w:rPr>
          <w:t>https://www.macmillan.org.uk/cancer-information-and-support/get-help/macmillan-services</w:t>
        </w:r>
      </w:hyperlink>
      <w:r w:rsidR="00473D56" w:rsidRPr="00877CC7">
        <w:t xml:space="preserve"> </w:t>
      </w:r>
    </w:p>
    <w:p w14:paraId="261457F9" w14:textId="02562B5D" w:rsidR="00CD5935" w:rsidRPr="00877CC7" w:rsidRDefault="00C05D2E" w:rsidP="00954F2C">
      <w:pPr>
        <w:jc w:val="both"/>
      </w:pPr>
      <w:r w:rsidRPr="00877CC7">
        <w:rPr>
          <w:b/>
        </w:rPr>
        <w:t xml:space="preserve">Age </w:t>
      </w:r>
      <w:r w:rsidR="00473D56" w:rsidRPr="00877CC7">
        <w:rPr>
          <w:b/>
        </w:rPr>
        <w:t>UK advice line</w:t>
      </w:r>
      <w:r w:rsidR="00473D56" w:rsidRPr="00877CC7">
        <w:t xml:space="preserve">: older people and their families, friends and carers can call 0800 687 1602 from 8am – 7pm for advice and support. There’s also a Silver Line helpline, which you can call 24 hours a day, 7 days a week on 0800 470 80 90. </w:t>
      </w:r>
    </w:p>
    <w:p w14:paraId="0BDD20D9" w14:textId="62C3D20E" w:rsidR="00897C01" w:rsidRPr="00877CC7" w:rsidRDefault="00BF7FC6" w:rsidP="006B2226">
      <w:pPr>
        <w:pStyle w:val="Heading3"/>
      </w:pPr>
      <w:r w:rsidRPr="00877CC7">
        <w:t>P</w:t>
      </w:r>
      <w:r w:rsidR="009929CE" w:rsidRPr="00877CC7">
        <w:t>rocess</w:t>
      </w:r>
      <w:r w:rsidR="00AF110D" w:rsidRPr="00877CC7">
        <w:t>ing</w:t>
      </w:r>
      <w:r w:rsidR="009929CE" w:rsidRPr="00877CC7">
        <w:t xml:space="preserve"> </w:t>
      </w:r>
      <w:r w:rsidR="00D1553A" w:rsidRPr="00877CC7">
        <w:t>participants</w:t>
      </w:r>
      <w:r w:rsidR="00EE035E" w:rsidRPr="00877CC7">
        <w:t>’</w:t>
      </w:r>
      <w:r w:rsidR="00D1553A" w:rsidRPr="00877CC7">
        <w:t xml:space="preserve"> data in line with </w:t>
      </w:r>
      <w:r w:rsidR="00E824CF" w:rsidRPr="00877CC7">
        <w:t>General Data Protection Regulation (</w:t>
      </w:r>
      <w:r w:rsidR="00D1553A" w:rsidRPr="00877CC7">
        <w:t>GDPR</w:t>
      </w:r>
      <w:r w:rsidR="00E824CF" w:rsidRPr="00877CC7">
        <w:t>)</w:t>
      </w:r>
    </w:p>
    <w:p w14:paraId="1F94550C" w14:textId="26A9AB7F" w:rsidR="00954F2C" w:rsidRPr="00877CC7" w:rsidRDefault="00954F2C" w:rsidP="00CF1345">
      <w:pPr>
        <w:pStyle w:val="Heading3"/>
      </w:pPr>
      <w:r w:rsidRPr="00877CC7">
        <w:t xml:space="preserve">How will we use information about you? </w:t>
      </w:r>
    </w:p>
    <w:p w14:paraId="287C1C17" w14:textId="77777777" w:rsidR="0062483F" w:rsidRPr="00877CC7" w:rsidRDefault="004F37C2" w:rsidP="004E43A3">
      <w:pPr>
        <w:jc w:val="both"/>
      </w:pPr>
      <w:bookmarkStart w:id="6" w:name="_Hlk208834208"/>
      <w:r w:rsidRPr="00877CC7">
        <w:t>We will need to use information from you for this research project. This information will include your</w:t>
      </w:r>
      <w:r w:rsidR="0062483F" w:rsidRPr="00877CC7">
        <w:t>:</w:t>
      </w:r>
    </w:p>
    <w:p w14:paraId="68231BCE" w14:textId="3635CC58" w:rsidR="0062483F" w:rsidRPr="00877CC7" w:rsidRDefault="0062483F" w:rsidP="0062483F">
      <w:pPr>
        <w:pStyle w:val="ListParagraph"/>
        <w:numPr>
          <w:ilvl w:val="0"/>
          <w:numId w:val="14"/>
        </w:numPr>
        <w:jc w:val="both"/>
      </w:pPr>
      <w:r w:rsidRPr="00877CC7">
        <w:t>name and</w:t>
      </w:r>
      <w:r w:rsidR="005A1D3C" w:rsidRPr="00877CC7">
        <w:t xml:space="preserve"> postal</w:t>
      </w:r>
      <w:r w:rsidRPr="00877CC7">
        <w:t xml:space="preserve"> address </w:t>
      </w:r>
      <w:r w:rsidR="005A1D3C" w:rsidRPr="00877CC7">
        <w:t>if you wish to</w:t>
      </w:r>
      <w:r w:rsidRPr="00877CC7">
        <w:t xml:space="preserve"> receive vouchers and study findings;</w:t>
      </w:r>
    </w:p>
    <w:p w14:paraId="251EB91C" w14:textId="53827FC2" w:rsidR="0062483F" w:rsidRPr="00877CC7" w:rsidRDefault="0062483F" w:rsidP="0062483F">
      <w:pPr>
        <w:pStyle w:val="ListParagraph"/>
        <w:numPr>
          <w:ilvl w:val="0"/>
          <w:numId w:val="14"/>
        </w:numPr>
        <w:jc w:val="both"/>
      </w:pPr>
      <w:r w:rsidRPr="00877CC7">
        <w:t>name and email</w:t>
      </w:r>
      <w:r w:rsidR="005A1D3C" w:rsidRPr="00877CC7">
        <w:t xml:space="preserve"> address</w:t>
      </w:r>
      <w:r w:rsidRPr="00877CC7">
        <w:t xml:space="preserve"> or telephone number </w:t>
      </w:r>
      <w:r w:rsidR="005A1D3C" w:rsidRPr="00877CC7">
        <w:t xml:space="preserve">if you wish </w:t>
      </w:r>
      <w:r w:rsidRPr="00877CC7">
        <w:t>to be contacted about an interview</w:t>
      </w:r>
      <w:r w:rsidR="00EB028D" w:rsidRPr="00877CC7">
        <w:t>;</w:t>
      </w:r>
    </w:p>
    <w:p w14:paraId="5B5DF610" w14:textId="725D2279" w:rsidR="00EB028D" w:rsidRPr="00877CC7" w:rsidRDefault="00EB028D" w:rsidP="0062483F">
      <w:pPr>
        <w:pStyle w:val="ListParagraph"/>
        <w:numPr>
          <w:ilvl w:val="0"/>
          <w:numId w:val="14"/>
        </w:numPr>
        <w:jc w:val="both"/>
      </w:pPr>
      <w:bookmarkStart w:id="7" w:name="_Hlk208834687"/>
      <w:r w:rsidRPr="00877CC7">
        <w:lastRenderedPageBreak/>
        <w:t>anonymised demographic information about you: whether you are a patient or</w:t>
      </w:r>
      <w:r w:rsidR="00B56A29" w:rsidRPr="00877CC7">
        <w:t xml:space="preserve"> a family member/</w:t>
      </w:r>
      <w:r w:rsidRPr="00877CC7">
        <w:t>care</w:t>
      </w:r>
      <w:r w:rsidR="00B56A29" w:rsidRPr="00877CC7">
        <w:t>r of</w:t>
      </w:r>
      <w:r w:rsidRPr="00877CC7">
        <w:t xml:space="preserve"> a patient; your age range; sex; gender; ethnicity; whether you have a disability; whether you </w:t>
      </w:r>
      <w:r w:rsidR="00B56A29" w:rsidRPr="00877CC7">
        <w:t xml:space="preserve">have any ongoing health issues. </w:t>
      </w:r>
    </w:p>
    <w:bookmarkEnd w:id="7"/>
    <w:p w14:paraId="3C425DDF" w14:textId="6C57360B" w:rsidR="004F37C2" w:rsidRPr="00877CC7" w:rsidRDefault="004F37C2" w:rsidP="004E43A3">
      <w:pPr>
        <w:jc w:val="both"/>
      </w:pPr>
      <w:r w:rsidRPr="00877CC7">
        <w:t>People will use this information to do the research or to check your records to make sure that the research is being done properly.</w:t>
      </w:r>
      <w:r w:rsidR="005A1D3C" w:rsidRPr="00877CC7">
        <w:t xml:space="preserve">  People who do not need to know who you are will not be able to see your name or contact details. Your data will have a code number instead.</w:t>
      </w:r>
    </w:p>
    <w:bookmarkEnd w:id="6"/>
    <w:p w14:paraId="01AD5095" w14:textId="3F1FD435" w:rsidR="00954F2C" w:rsidRPr="00877CC7" w:rsidRDefault="00954F2C" w:rsidP="00954F2C">
      <w:r w:rsidRPr="00877CC7">
        <w:t>We will keep all information about you safe and secure by:</w:t>
      </w:r>
      <w:r w:rsidR="009A3C1A" w:rsidRPr="00877CC7">
        <w:rPr>
          <w:noProof/>
        </w:rPr>
        <w:t xml:space="preserve"> </w:t>
      </w:r>
    </w:p>
    <w:p w14:paraId="1EB4F48E" w14:textId="77777777" w:rsidR="0066311C" w:rsidRPr="00877CC7" w:rsidRDefault="0066311C" w:rsidP="0066311C">
      <w:pPr>
        <w:pStyle w:val="ListParagraph"/>
        <w:numPr>
          <w:ilvl w:val="0"/>
          <w:numId w:val="12"/>
        </w:numPr>
        <w:ind w:left="709" w:hanging="349"/>
        <w:jc w:val="both"/>
      </w:pPr>
      <w:r w:rsidRPr="00877CC7">
        <w:t xml:space="preserve">Securely storing information collected at Bradford Teaching Hospitals NHS Foundation Trust, where it will remain confidential; </w:t>
      </w:r>
    </w:p>
    <w:p w14:paraId="43934C76" w14:textId="3FAB1224" w:rsidR="00E51B71" w:rsidRPr="00877CC7" w:rsidRDefault="00E51B71" w:rsidP="00B70407">
      <w:pPr>
        <w:pStyle w:val="ListParagraph"/>
        <w:numPr>
          <w:ilvl w:val="0"/>
          <w:numId w:val="12"/>
        </w:numPr>
        <w:ind w:left="709" w:hanging="349"/>
      </w:pPr>
      <w:r w:rsidRPr="00877CC7">
        <w:t xml:space="preserve">Your answers to the questionnaire will be downloaded into </w:t>
      </w:r>
      <w:r w:rsidRPr="00877CC7">
        <w:rPr>
          <w:color w:val="000000"/>
          <w:szCs w:val="20"/>
        </w:rPr>
        <w:t xml:space="preserve">an Excel spreadsheet, which will be stored in a folder on a secure and regularly backed up </w:t>
      </w:r>
      <w:r w:rsidR="0066311C" w:rsidRPr="00877CC7">
        <w:rPr>
          <w:color w:val="000000"/>
          <w:szCs w:val="20"/>
        </w:rPr>
        <w:t>Trust</w:t>
      </w:r>
      <w:r w:rsidRPr="00877CC7">
        <w:rPr>
          <w:color w:val="000000"/>
          <w:szCs w:val="20"/>
        </w:rPr>
        <w:t xml:space="preserve"> server with access restricted to the research team;</w:t>
      </w:r>
      <w:r w:rsidR="0066311C" w:rsidRPr="00877CC7">
        <w:rPr>
          <w:color w:val="000000"/>
          <w:szCs w:val="20"/>
        </w:rPr>
        <w:t xml:space="preserve">  </w:t>
      </w:r>
    </w:p>
    <w:p w14:paraId="158EF613" w14:textId="67F97C45" w:rsidR="00E51B71" w:rsidRPr="00877CC7" w:rsidRDefault="00E51B71" w:rsidP="00B70407">
      <w:pPr>
        <w:pStyle w:val="ListParagraph"/>
        <w:numPr>
          <w:ilvl w:val="0"/>
          <w:numId w:val="12"/>
        </w:numPr>
        <w:ind w:left="709" w:hanging="349"/>
      </w:pPr>
      <w:r w:rsidRPr="00877CC7">
        <w:rPr>
          <w:color w:val="000000"/>
          <w:szCs w:val="20"/>
        </w:rPr>
        <w:t xml:space="preserve">Any contact details you provide to receive a voucher/findings or be contacted about an interview will be transferred to and stored in a separate spreadsheet in the secure, restricted access folder on </w:t>
      </w:r>
      <w:r w:rsidR="00294F18" w:rsidRPr="00877CC7">
        <w:rPr>
          <w:color w:val="000000"/>
          <w:szCs w:val="20"/>
        </w:rPr>
        <w:t>the</w:t>
      </w:r>
      <w:r w:rsidR="00DD1E87" w:rsidRPr="00877CC7">
        <w:t xml:space="preserve"> Trust </w:t>
      </w:r>
      <w:r w:rsidRPr="00877CC7">
        <w:rPr>
          <w:color w:val="000000"/>
          <w:szCs w:val="20"/>
        </w:rPr>
        <w:t>server, accessible only to members of the research team;</w:t>
      </w:r>
    </w:p>
    <w:p w14:paraId="2BBB4D7E" w14:textId="3E95E6C7" w:rsidR="0066311C" w:rsidRPr="00877CC7" w:rsidRDefault="00B70407" w:rsidP="004E43A3">
      <w:pPr>
        <w:pStyle w:val="ListParagraph"/>
        <w:numPr>
          <w:ilvl w:val="0"/>
          <w:numId w:val="11"/>
        </w:numPr>
        <w:ind w:left="709" w:hanging="349"/>
        <w:jc w:val="both"/>
      </w:pPr>
      <w:r w:rsidRPr="00877CC7">
        <w:t xml:space="preserve">We aim to publish our findings in academic journals and present at conferences. </w:t>
      </w:r>
      <w:r w:rsidR="00981F9A" w:rsidRPr="00877CC7">
        <w:t>You</w:t>
      </w:r>
      <w:r w:rsidRPr="00877CC7">
        <w:t xml:space="preserve"> will not be identi</w:t>
      </w:r>
      <w:r w:rsidR="0066311C" w:rsidRPr="00877CC7">
        <w:t xml:space="preserve">fied in any report/publication and </w:t>
      </w:r>
      <w:r w:rsidR="00294F18" w:rsidRPr="00877CC7">
        <w:t>nor</w:t>
      </w:r>
      <w:r w:rsidR="0066311C" w:rsidRPr="00877CC7">
        <w:t xml:space="preserve"> will the surgery. </w:t>
      </w:r>
    </w:p>
    <w:p w14:paraId="189BF67C" w14:textId="5CD7EBFD" w:rsidR="00954909" w:rsidRPr="00877CC7" w:rsidRDefault="00954909" w:rsidP="00954909">
      <w:r w:rsidRPr="00877CC7">
        <w:t>Your personal data will not be stored or shared outside the UK.</w:t>
      </w:r>
    </w:p>
    <w:p w14:paraId="3A889608" w14:textId="77777777" w:rsidR="00954F2C" w:rsidRPr="00877CC7" w:rsidRDefault="00954F2C" w:rsidP="00CF1345">
      <w:pPr>
        <w:pStyle w:val="Heading3"/>
      </w:pPr>
      <w:r w:rsidRPr="00877CC7">
        <w:t>How will we use information about you after the study ends?</w:t>
      </w:r>
    </w:p>
    <w:p w14:paraId="24F07F95" w14:textId="77777777" w:rsidR="00954F2C" w:rsidRPr="00877CC7" w:rsidRDefault="00954F2C" w:rsidP="00954F2C">
      <w:r w:rsidRPr="00877CC7">
        <w:t>Once we have finished the study, we will keep some of the data so we can check the results. We will write our reports in a way that no-one can work out that you took part in the study.</w:t>
      </w:r>
    </w:p>
    <w:p w14:paraId="395B4654" w14:textId="7254E79D" w:rsidR="00954F2C" w:rsidRPr="00877CC7" w:rsidRDefault="00954F2C" w:rsidP="00407A6B">
      <w:pPr>
        <w:jc w:val="both"/>
      </w:pPr>
      <w:r w:rsidRPr="00877CC7">
        <w:t xml:space="preserve">We will keep your study data for a maximum of </w:t>
      </w:r>
      <w:r w:rsidR="00A21DE2" w:rsidRPr="00877CC7">
        <w:t xml:space="preserve">5 </w:t>
      </w:r>
      <w:r w:rsidRPr="00877CC7">
        <w:t xml:space="preserve">years. </w:t>
      </w:r>
      <w:bookmarkStart w:id="8" w:name="_Hlk208834236"/>
      <w:r w:rsidR="005A1D3C" w:rsidRPr="00877CC7">
        <w:t>The study data will then be fully anonymised and securely archived or destroyed.</w:t>
      </w:r>
      <w:bookmarkEnd w:id="8"/>
    </w:p>
    <w:p w14:paraId="5F477B1E" w14:textId="77777777" w:rsidR="00954F2C" w:rsidRPr="00877CC7" w:rsidRDefault="00954F2C" w:rsidP="00CF1345">
      <w:pPr>
        <w:pStyle w:val="Heading3"/>
      </w:pPr>
      <w:r w:rsidRPr="00877CC7">
        <w:t>What are your choices about how your information is used?</w:t>
      </w:r>
    </w:p>
    <w:p w14:paraId="544B13BA" w14:textId="403B7270" w:rsidR="00954F2C" w:rsidRPr="00877CC7" w:rsidRDefault="00CF1345" w:rsidP="00B70407">
      <w:pPr>
        <w:pStyle w:val="ListParagraph"/>
        <w:numPr>
          <w:ilvl w:val="0"/>
          <w:numId w:val="8"/>
        </w:numPr>
        <w:jc w:val="both"/>
      </w:pPr>
      <w:r w:rsidRPr="00877CC7">
        <w:t xml:space="preserve">You </w:t>
      </w:r>
      <w:r w:rsidR="00954F2C" w:rsidRPr="00877CC7">
        <w:t>can stop being part of the study at any time, without giving a reason, but we will keep information about you that we already have</w:t>
      </w:r>
      <w:r w:rsidR="00B70407" w:rsidRPr="00877CC7">
        <w:t>.</w:t>
      </w:r>
    </w:p>
    <w:p w14:paraId="4C7957C6" w14:textId="72CD7A68" w:rsidR="00954F2C" w:rsidRPr="00877CC7" w:rsidRDefault="00CF1345" w:rsidP="00B70407">
      <w:pPr>
        <w:pStyle w:val="ListParagraph"/>
        <w:numPr>
          <w:ilvl w:val="0"/>
          <w:numId w:val="8"/>
        </w:numPr>
        <w:jc w:val="both"/>
      </w:pPr>
      <w:r w:rsidRPr="00877CC7">
        <w:t>Y</w:t>
      </w:r>
      <w:r w:rsidR="00954F2C" w:rsidRPr="00877CC7">
        <w:t>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r w:rsidR="00B70407" w:rsidRPr="00877CC7">
        <w:t>.</w:t>
      </w:r>
    </w:p>
    <w:p w14:paraId="54594609" w14:textId="77777777" w:rsidR="00954F2C" w:rsidRPr="00877CC7" w:rsidRDefault="00954F2C" w:rsidP="00CF1345">
      <w:pPr>
        <w:pStyle w:val="Heading3"/>
      </w:pPr>
      <w:r w:rsidRPr="00877CC7">
        <w:t>Where can you find out more about how your information is used?</w:t>
      </w:r>
    </w:p>
    <w:p w14:paraId="7FE0BC01" w14:textId="45836365" w:rsidR="00954F2C" w:rsidRPr="00877CC7" w:rsidRDefault="00954F2C" w:rsidP="00954F2C">
      <w:r w:rsidRPr="00877CC7">
        <w:t>You can find out more about how we use your information:</w:t>
      </w:r>
    </w:p>
    <w:p w14:paraId="78C736AE" w14:textId="77C3CC83" w:rsidR="00954F2C" w:rsidRPr="00877CC7" w:rsidRDefault="00CF1345" w:rsidP="00CF1345">
      <w:pPr>
        <w:pStyle w:val="ListParagraph"/>
        <w:numPr>
          <w:ilvl w:val="0"/>
          <w:numId w:val="10"/>
        </w:numPr>
        <w:ind w:left="709" w:hanging="349"/>
      </w:pPr>
      <w:hyperlink r:id="rId15" w:history="1">
        <w:r w:rsidRPr="00877CC7">
          <w:rPr>
            <w:rStyle w:val="Hyperlink"/>
          </w:rPr>
          <w:t>www.hra.nhs.uk/patientdataandresearch</w:t>
        </w:r>
      </w:hyperlink>
      <w:r w:rsidRPr="00877CC7">
        <w:t xml:space="preserve"> </w:t>
      </w:r>
    </w:p>
    <w:p w14:paraId="0D8999E4" w14:textId="2878E988" w:rsidR="00954F2C" w:rsidRPr="00877CC7" w:rsidRDefault="00954F2C" w:rsidP="00CF1345">
      <w:pPr>
        <w:pStyle w:val="ListParagraph"/>
        <w:numPr>
          <w:ilvl w:val="0"/>
          <w:numId w:val="10"/>
        </w:numPr>
        <w:ind w:left="709" w:hanging="349"/>
      </w:pPr>
      <w:r w:rsidRPr="00877CC7">
        <w:t>by asking one of the research team</w:t>
      </w:r>
    </w:p>
    <w:p w14:paraId="41A3DCE0" w14:textId="77777777" w:rsidR="00BC66ED" w:rsidRPr="00A81A81" w:rsidRDefault="00BC66ED" w:rsidP="00BC66ED">
      <w:pPr>
        <w:pStyle w:val="ListParagraph"/>
        <w:numPr>
          <w:ilvl w:val="0"/>
          <w:numId w:val="10"/>
        </w:numPr>
        <w:ind w:left="709" w:hanging="349"/>
      </w:pPr>
      <w:r w:rsidRPr="00A81A81">
        <w:t xml:space="preserve">by sending an email to </w:t>
      </w:r>
      <w:hyperlink r:id="rId16" w:history="1">
        <w:r w:rsidRPr="000F340F">
          <w:rPr>
            <w:rStyle w:val="Hyperlink"/>
          </w:rPr>
          <w:t>Hannah.Gregson@bthft.nhs.uk</w:t>
        </w:r>
      </w:hyperlink>
      <w:r>
        <w:t xml:space="preserve"> </w:t>
      </w:r>
      <w:r w:rsidRPr="00A81A81">
        <w:t>or</w:t>
      </w:r>
    </w:p>
    <w:p w14:paraId="465D4861" w14:textId="77777777" w:rsidR="00BC66ED" w:rsidRPr="00A81A81" w:rsidRDefault="00BC66ED" w:rsidP="00BC66ED">
      <w:pPr>
        <w:pStyle w:val="ListParagraph"/>
        <w:numPr>
          <w:ilvl w:val="0"/>
          <w:numId w:val="10"/>
        </w:numPr>
        <w:ind w:left="709" w:hanging="349"/>
      </w:pPr>
      <w:r w:rsidRPr="00A81A81">
        <w:t xml:space="preserve">by ringing us on </w:t>
      </w:r>
      <w:r>
        <w:t>01274 274310</w:t>
      </w:r>
    </w:p>
    <w:p w14:paraId="4A5BC7CA" w14:textId="0350931A" w:rsidR="008F5397" w:rsidRPr="00877CC7" w:rsidRDefault="008F5397" w:rsidP="00095558">
      <w:pPr>
        <w:pStyle w:val="Heading2"/>
      </w:pPr>
      <w:r w:rsidRPr="00877CC7">
        <w:t xml:space="preserve">Further supporting information </w:t>
      </w:r>
    </w:p>
    <w:p w14:paraId="06D4876B" w14:textId="5B52BEA7" w:rsidR="008F5397" w:rsidRPr="00877CC7" w:rsidRDefault="00095558" w:rsidP="00DC45EC">
      <w:pPr>
        <w:pStyle w:val="Heading3"/>
      </w:pPr>
      <w:r w:rsidRPr="00877CC7">
        <w:t>W</w:t>
      </w:r>
      <w:r w:rsidR="008F5397" w:rsidRPr="00877CC7">
        <w:t>hat if something goes wrong?</w:t>
      </w:r>
    </w:p>
    <w:p w14:paraId="217DC4E0" w14:textId="3F1D044F" w:rsidR="00707C6C" w:rsidRPr="00877CC7" w:rsidRDefault="00CD5935" w:rsidP="00707C6C">
      <w:pPr>
        <w:jc w:val="both"/>
      </w:pPr>
      <w:bookmarkStart w:id="9" w:name="_Hlk208827810"/>
      <w:r w:rsidRPr="00877CC7">
        <w:t xml:space="preserve">We do not think that being part of this research will </w:t>
      </w:r>
      <w:r w:rsidR="00407A6B" w:rsidRPr="00877CC7">
        <w:t>have any risks</w:t>
      </w:r>
      <w:r w:rsidRPr="00877CC7">
        <w:t xml:space="preserve"> for patients </w:t>
      </w:r>
      <w:r w:rsidR="00DD1E87" w:rsidRPr="00877CC7">
        <w:t xml:space="preserve">or their families/carers </w:t>
      </w:r>
      <w:r w:rsidRPr="00877CC7">
        <w:t>but</w:t>
      </w:r>
      <w:r w:rsidR="00707C6C" w:rsidRPr="00877CC7">
        <w:t xml:space="preserve"> if </w:t>
      </w:r>
      <w:r w:rsidR="005208DD" w:rsidRPr="00877CC7">
        <w:t>you have any concerns</w:t>
      </w:r>
      <w:r w:rsidR="00707C6C" w:rsidRPr="00877CC7">
        <w:t xml:space="preserve">, </w:t>
      </w:r>
      <w:r w:rsidR="007F1726" w:rsidRPr="00877CC7">
        <w:t>contact</w:t>
      </w:r>
      <w:r w:rsidR="00707C6C" w:rsidRPr="00877CC7">
        <w:t xml:space="preserve"> </w:t>
      </w:r>
      <w:r w:rsidR="007F1726" w:rsidRPr="00877CC7">
        <w:t>a member of research team listed at the end of this information sheet</w:t>
      </w:r>
      <w:r w:rsidR="005208DD" w:rsidRPr="00877CC7">
        <w:t xml:space="preserve">. </w:t>
      </w:r>
      <w:r w:rsidR="00FF6DA1" w:rsidRPr="00877CC7">
        <w:t xml:space="preserve">Alternatively, if you want to talk to someone who’s not directly involved in the </w:t>
      </w:r>
      <w:r w:rsidR="00FF6DA1" w:rsidRPr="00877CC7">
        <w:lastRenderedPageBreak/>
        <w:t xml:space="preserve">study, you can contact the Patient Advice and Liaison Service or PALS at Bradford Teaching Hospitals NHS Foundation Trust, the sponsor for the study, on 01274 364810 (Monday to Friday 9am – 4pm) or email: </w:t>
      </w:r>
      <w:hyperlink r:id="rId17" w:history="1">
        <w:r w:rsidR="00FF6DA1" w:rsidRPr="00877CC7">
          <w:rPr>
            <w:rStyle w:val="Hyperlink"/>
          </w:rPr>
          <w:t>Patient.experience@bthft.nhs.uk</w:t>
        </w:r>
      </w:hyperlink>
      <w:r w:rsidR="00FF6DA1" w:rsidRPr="00877CC7">
        <w:t xml:space="preserve">. You can also contact the Trust Data Protection Officer (DPO) on dataprotectionofficer@bthft.nhs.uk or the Information Governance team on Information.Governance@bthft.nhs.uk  </w:t>
      </w:r>
    </w:p>
    <w:bookmarkEnd w:id="9"/>
    <w:p w14:paraId="225BD25D" w14:textId="205089C7" w:rsidR="008F5397" w:rsidRPr="00877CC7" w:rsidRDefault="00095558" w:rsidP="00DC45EC">
      <w:pPr>
        <w:pStyle w:val="Heading3"/>
      </w:pPr>
      <w:r w:rsidRPr="00877CC7">
        <w:t>W</w:t>
      </w:r>
      <w:r w:rsidR="008F5397" w:rsidRPr="00877CC7">
        <w:t>hat will happen if I don't want to carry on with the study?</w:t>
      </w:r>
    </w:p>
    <w:p w14:paraId="151F55CE" w14:textId="342FDF55" w:rsidR="00707C6C" w:rsidRPr="00877CC7" w:rsidRDefault="00707C6C" w:rsidP="00707C6C">
      <w:pPr>
        <w:jc w:val="both"/>
      </w:pPr>
      <w:r w:rsidRPr="00877CC7">
        <w:t xml:space="preserve">You do not have to </w:t>
      </w:r>
      <w:r w:rsidR="005208DD" w:rsidRPr="00877CC7">
        <w:t>complete the questionnaire</w:t>
      </w:r>
      <w:r w:rsidRPr="00877CC7">
        <w:t xml:space="preserve"> and your </w:t>
      </w:r>
      <w:r w:rsidR="005208DD" w:rsidRPr="00877CC7">
        <w:t>care</w:t>
      </w:r>
      <w:r w:rsidRPr="00877CC7">
        <w:t xml:space="preserve"> will not be affected by your decision in any way. </w:t>
      </w:r>
      <w:r w:rsidR="005208DD" w:rsidRPr="00877CC7">
        <w:t xml:space="preserve">If you change your mind after completing </w:t>
      </w:r>
      <w:r w:rsidR="00F5210E" w:rsidRPr="00877CC7">
        <w:t xml:space="preserve">it </w:t>
      </w:r>
      <w:r w:rsidR="00D5647E" w:rsidRPr="00877CC7">
        <w:t xml:space="preserve">we will not be able to delete your responses because questionnaire data will be stored anonymously and so we will not know which are yours. </w:t>
      </w:r>
    </w:p>
    <w:p w14:paraId="14E2B626" w14:textId="10F73BC5" w:rsidR="008F5397" w:rsidRPr="00877CC7" w:rsidRDefault="00D730AE" w:rsidP="00DC45EC">
      <w:pPr>
        <w:pStyle w:val="Heading3"/>
      </w:pPr>
      <w:r w:rsidRPr="00877CC7">
        <w:rPr>
          <w:noProof/>
          <w:lang w:eastAsia="en-GB"/>
        </w:rPr>
        <w:drawing>
          <wp:anchor distT="0" distB="0" distL="114300" distR="114300" simplePos="0" relativeHeight="251662336" behindDoc="0" locked="0" layoutInCell="1" allowOverlap="1" wp14:anchorId="1777476C" wp14:editId="55DA64B2">
            <wp:simplePos x="0" y="0"/>
            <wp:positionH relativeFrom="column">
              <wp:posOffset>3790950</wp:posOffset>
            </wp:positionH>
            <wp:positionV relativeFrom="paragraph">
              <wp:posOffset>12065</wp:posOffset>
            </wp:positionV>
            <wp:extent cx="1934845" cy="1443355"/>
            <wp:effectExtent l="0" t="0" r="8255" b="444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1934845" cy="1443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rsidRPr="00877CC7">
        <w:t>W</w:t>
      </w:r>
      <w:r w:rsidR="008F5397" w:rsidRPr="00877CC7">
        <w:t>ho is organising and funding this study?</w:t>
      </w:r>
    </w:p>
    <w:p w14:paraId="1E7893D5" w14:textId="587FCBFE" w:rsidR="000853C1" w:rsidRPr="00877CC7" w:rsidRDefault="000853C1" w:rsidP="000853C1">
      <w:pPr>
        <w:jc w:val="both"/>
      </w:pPr>
      <w:r w:rsidRPr="00877CC7">
        <w:t>This study is funded by the National Institute for Health and Social Care Research’s</w:t>
      </w:r>
      <w:r w:rsidR="00DD1E87" w:rsidRPr="00877CC7">
        <w:t xml:space="preserve"> (NIHR)</w:t>
      </w:r>
      <w:r w:rsidRPr="00877CC7">
        <w:t xml:space="preserve"> Research for Patient Benefit (RfPB) programme (ref. NIHR208819) and is being led by Bradford Teaching Hospitals NHS Foundation Trust</w:t>
      </w:r>
      <w:r w:rsidR="00A21DE2" w:rsidRPr="00877CC7">
        <w:t>, which is the sponsor for the study</w:t>
      </w:r>
      <w:r w:rsidRPr="00877CC7">
        <w:t xml:space="preserve">. </w:t>
      </w:r>
    </w:p>
    <w:p w14:paraId="58728899" w14:textId="6C255D0B" w:rsidR="008F5397" w:rsidRPr="00877CC7" w:rsidRDefault="00095558" w:rsidP="00DC45EC">
      <w:pPr>
        <w:pStyle w:val="Heading3"/>
      </w:pPr>
      <w:r w:rsidRPr="00877CC7">
        <w:t>H</w:t>
      </w:r>
      <w:r w:rsidR="008F5397" w:rsidRPr="00877CC7">
        <w:t>ow have patients and the public been involved in this study?</w:t>
      </w:r>
    </w:p>
    <w:p w14:paraId="66A3F7FC" w14:textId="592E6024" w:rsidR="0074298B" w:rsidRPr="00877CC7" w:rsidRDefault="0074298B" w:rsidP="0074298B">
      <w:pPr>
        <w:jc w:val="both"/>
      </w:pPr>
      <w:r w:rsidRPr="00877CC7">
        <w:t>Patients and members of the public were involving in designing</w:t>
      </w:r>
      <w:r w:rsidR="003B567A" w:rsidRPr="00877CC7">
        <w:t xml:space="preserve"> and </w:t>
      </w:r>
      <w:r w:rsidR="00473D56" w:rsidRPr="00877CC7">
        <w:t>testing</w:t>
      </w:r>
      <w:r w:rsidRPr="00877CC7">
        <w:t xml:space="preserve"> SSNAP. During the study, a patient and public group meet</w:t>
      </w:r>
      <w:r w:rsidR="00473D56" w:rsidRPr="00877CC7">
        <w:t>s</w:t>
      </w:r>
      <w:r w:rsidRPr="00877CC7">
        <w:t xml:space="preserve"> regularly </w:t>
      </w:r>
      <w:r w:rsidR="00FD69BD" w:rsidRPr="00877CC7">
        <w:t xml:space="preserve">to </w:t>
      </w:r>
      <w:r w:rsidR="00FD69BD" w:rsidRPr="00877CC7">
        <w:rPr>
          <w:color w:val="000000"/>
          <w:szCs w:val="20"/>
        </w:rPr>
        <w:t xml:space="preserve">advise on aspects ranging from making sense of information collected, to </w:t>
      </w:r>
      <w:r w:rsidR="00473D56" w:rsidRPr="00877CC7">
        <w:rPr>
          <w:color w:val="000000"/>
          <w:szCs w:val="20"/>
        </w:rPr>
        <w:t>making sure people hear about the</w:t>
      </w:r>
      <w:r w:rsidR="00FD69BD" w:rsidRPr="00877CC7">
        <w:rPr>
          <w:color w:val="000000"/>
          <w:szCs w:val="20"/>
        </w:rPr>
        <w:t xml:space="preserve"> findings. </w:t>
      </w:r>
    </w:p>
    <w:p w14:paraId="3CEF49A5" w14:textId="4D7CCC71" w:rsidR="008F5397" w:rsidRPr="00877CC7" w:rsidRDefault="00095558" w:rsidP="00DC45EC">
      <w:pPr>
        <w:pStyle w:val="Heading3"/>
      </w:pPr>
      <w:r w:rsidRPr="00877CC7">
        <w:t>W</w:t>
      </w:r>
      <w:r w:rsidR="008F5397" w:rsidRPr="00877CC7">
        <w:t>ho has reviewed this study?</w:t>
      </w:r>
    </w:p>
    <w:p w14:paraId="295E2B91" w14:textId="356BB520" w:rsidR="000853C1" w:rsidRPr="00877CC7" w:rsidRDefault="00BC66ED" w:rsidP="0074298B">
      <w:pPr>
        <w:jc w:val="both"/>
      </w:pPr>
      <w:r w:rsidRPr="00A81A81">
        <w:t xml:space="preserve">This study has been reviewed by </w:t>
      </w:r>
      <w:r>
        <w:t>Leeds East Research Ethics Committee</w:t>
      </w:r>
      <w:r w:rsidRPr="00A81A81">
        <w:t xml:space="preserve">, </w:t>
      </w:r>
      <w:r>
        <w:t xml:space="preserve">ref. </w:t>
      </w:r>
      <w:r w:rsidRPr="008C14AF">
        <w:t>25/YH/0163</w:t>
      </w:r>
      <w:r>
        <w:t>, and was approved on 7/10/25</w:t>
      </w:r>
      <w:r w:rsidRPr="00A81A81">
        <w:t xml:space="preserve">. </w:t>
      </w:r>
      <w:r w:rsidR="00277138" w:rsidRPr="00877CC7">
        <w:t xml:space="preserve">The research design </w:t>
      </w:r>
      <w:r w:rsidR="003B567A" w:rsidRPr="00877CC7">
        <w:t>was</w:t>
      </w:r>
      <w:r w:rsidR="00277138" w:rsidRPr="00877CC7">
        <w:t xml:space="preserve"> </w:t>
      </w:r>
      <w:r w:rsidR="003B567A" w:rsidRPr="00877CC7">
        <w:t>also</w:t>
      </w:r>
      <w:r w:rsidR="00277138" w:rsidRPr="00877CC7">
        <w:t xml:space="preserve"> </w:t>
      </w:r>
      <w:r w:rsidR="00DD1E87" w:rsidRPr="00877CC7">
        <w:t xml:space="preserve">reviewed as part of the </w:t>
      </w:r>
      <w:r w:rsidR="00277138" w:rsidRPr="00877CC7">
        <w:t xml:space="preserve">NIHR </w:t>
      </w:r>
      <w:r w:rsidR="0074298B" w:rsidRPr="00877CC7">
        <w:t>funding process</w:t>
      </w:r>
      <w:r w:rsidR="00277138" w:rsidRPr="00877CC7">
        <w:t>.</w:t>
      </w:r>
    </w:p>
    <w:p w14:paraId="42E926A4" w14:textId="0E572FDB" w:rsidR="008F5397" w:rsidRPr="00877CC7" w:rsidRDefault="00095558" w:rsidP="00DC45EC">
      <w:pPr>
        <w:pStyle w:val="Heading3"/>
      </w:pPr>
      <w:r w:rsidRPr="00877CC7">
        <w:t>F</w:t>
      </w:r>
      <w:r w:rsidR="008F5397" w:rsidRPr="00877CC7">
        <w:t>urther information and contact details</w:t>
      </w:r>
    </w:p>
    <w:p w14:paraId="20673777" w14:textId="3AC4C8B6" w:rsidR="00095558" w:rsidRPr="00877CC7" w:rsidRDefault="00095558" w:rsidP="00095558">
      <w:r w:rsidRPr="00877CC7">
        <w:t xml:space="preserve">If you have any questions or concerns you can contact: </w:t>
      </w:r>
    </w:p>
    <w:p w14:paraId="6E304C08" w14:textId="6912CB17" w:rsidR="00B70407" w:rsidRPr="00877CC7" w:rsidRDefault="00B70407" w:rsidP="00095558">
      <w:bookmarkStart w:id="10" w:name="_Hlk196902744"/>
      <w:r w:rsidRPr="00877CC7">
        <w:t xml:space="preserve">Lynn McVey (Chief Investigator): Lynn.McVey@bthft.nhs.uk </w:t>
      </w:r>
    </w:p>
    <w:bookmarkEnd w:id="10"/>
    <w:p w14:paraId="5F305330" w14:textId="77777777" w:rsidR="00BC66ED" w:rsidRPr="008C14AF" w:rsidRDefault="00BC66ED" w:rsidP="00BC66ED">
      <w:r w:rsidRPr="008C14AF">
        <w:t>Hannah Gregson (Research Fellow) Hannah.Gregson@bthft.nhs.uk</w:t>
      </w:r>
    </w:p>
    <w:p w14:paraId="0692F4E4" w14:textId="77777777" w:rsidR="003B567A" w:rsidRPr="00877CC7" w:rsidRDefault="003B567A" w:rsidP="00095558">
      <w:pPr>
        <w:jc w:val="center"/>
      </w:pPr>
    </w:p>
    <w:p w14:paraId="5A5CD92A" w14:textId="7AD98A13" w:rsidR="008F5397" w:rsidRPr="00BF7FC6" w:rsidRDefault="00095558" w:rsidP="00095558">
      <w:pPr>
        <w:jc w:val="center"/>
      </w:pPr>
      <w:r w:rsidRPr="00877CC7">
        <w:t>Thank you for reading this information sheet.</w:t>
      </w:r>
    </w:p>
    <w:sectPr w:rsidR="008F5397" w:rsidRPr="00BF7FC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6746" w14:textId="77777777" w:rsidR="00A0025D" w:rsidRDefault="00A0025D" w:rsidP="008F5397">
      <w:pPr>
        <w:spacing w:after="0" w:line="240" w:lineRule="auto"/>
      </w:pPr>
      <w:r>
        <w:separator/>
      </w:r>
    </w:p>
  </w:endnote>
  <w:endnote w:type="continuationSeparator" w:id="0">
    <w:p w14:paraId="5CAF5C37" w14:textId="77777777" w:rsidR="00A0025D" w:rsidRDefault="00A0025D" w:rsidP="008F5397">
      <w:pPr>
        <w:spacing w:after="0" w:line="240" w:lineRule="auto"/>
      </w:pPr>
      <w:r>
        <w:continuationSeparator/>
      </w:r>
    </w:p>
  </w:endnote>
  <w:endnote w:type="continuationNotice" w:id="1">
    <w:p w14:paraId="74B83700" w14:textId="77777777" w:rsidR="00A0025D" w:rsidRDefault="00A00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44F67C31" w:rsidR="008F5397" w:rsidRDefault="00BD41E4">
    <w:pPr>
      <w:pStyle w:val="Footer"/>
    </w:pPr>
    <w:bookmarkStart w:id="11" w:name="_Hlk198125289"/>
    <w:r>
      <w:t>Patient</w:t>
    </w:r>
    <w:r w:rsidR="00EE035E" w:rsidRPr="00095558">
      <w:t xml:space="preserve"> information sheet, </w:t>
    </w:r>
    <w:proofErr w:type="spellStart"/>
    <w:r w:rsidR="00EE035E" w:rsidRPr="00877CC7">
      <w:t>vsn</w:t>
    </w:r>
    <w:proofErr w:type="spellEnd"/>
    <w:r w:rsidR="00EE035E" w:rsidRPr="00877CC7">
      <w:t xml:space="preserve"> 1.</w:t>
    </w:r>
    <w:r w:rsidR="00A96C8C" w:rsidRPr="00877CC7">
      <w:t>1</w:t>
    </w:r>
    <w:r w:rsidR="00EE035E" w:rsidRPr="00877CC7">
      <w:t xml:space="preserve">, </w:t>
    </w:r>
    <w:bookmarkEnd w:id="11"/>
    <w:r w:rsidR="00802EAA" w:rsidRPr="00877CC7">
      <w:t xml:space="preserve">IRAS </w:t>
    </w:r>
    <w:r w:rsidR="00A96C8C" w:rsidRPr="00877CC7">
      <w:t>345898</w:t>
    </w:r>
    <w:r w:rsidR="00802EAA" w:rsidRPr="00877CC7">
      <w:t>, 1</w:t>
    </w:r>
    <w:r w:rsidR="00A96C8C" w:rsidRPr="00877CC7">
      <w:t>5</w:t>
    </w:r>
    <w:r w:rsidR="00802EAA" w:rsidRPr="00877CC7">
      <w:t xml:space="preserve"> </w:t>
    </w:r>
    <w:r w:rsidR="00A96C8C" w:rsidRPr="00877CC7">
      <w:t>September</w:t>
    </w:r>
    <w:r w:rsidR="00802EA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348A" w14:textId="77777777" w:rsidR="00A0025D" w:rsidRDefault="00A0025D" w:rsidP="008F5397">
      <w:pPr>
        <w:spacing w:after="0" w:line="240" w:lineRule="auto"/>
      </w:pPr>
      <w:r>
        <w:separator/>
      </w:r>
    </w:p>
  </w:footnote>
  <w:footnote w:type="continuationSeparator" w:id="0">
    <w:p w14:paraId="06BA025A" w14:textId="77777777" w:rsidR="00A0025D" w:rsidRDefault="00A0025D" w:rsidP="008F5397">
      <w:pPr>
        <w:spacing w:after="0" w:line="240" w:lineRule="auto"/>
      </w:pPr>
      <w:r>
        <w:continuationSeparator/>
      </w:r>
    </w:p>
  </w:footnote>
  <w:footnote w:type="continuationNotice" w:id="1">
    <w:p w14:paraId="719B1BE0" w14:textId="77777777" w:rsidR="00A0025D" w:rsidRDefault="00A002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E6B85"/>
    <w:multiLevelType w:val="hybridMultilevel"/>
    <w:tmpl w:val="237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872002">
    <w:abstractNumId w:val="14"/>
  </w:num>
  <w:num w:numId="2" w16cid:durableId="371082070">
    <w:abstractNumId w:val="2"/>
  </w:num>
  <w:num w:numId="3" w16cid:durableId="1318729934">
    <w:abstractNumId w:val="8"/>
  </w:num>
  <w:num w:numId="4" w16cid:durableId="1200363772">
    <w:abstractNumId w:val="11"/>
  </w:num>
  <w:num w:numId="5" w16cid:durableId="169568970">
    <w:abstractNumId w:val="4"/>
  </w:num>
  <w:num w:numId="6" w16cid:durableId="1101296079">
    <w:abstractNumId w:val="13"/>
  </w:num>
  <w:num w:numId="7" w16cid:durableId="414598024">
    <w:abstractNumId w:val="6"/>
  </w:num>
  <w:num w:numId="8" w16cid:durableId="146409523">
    <w:abstractNumId w:val="9"/>
  </w:num>
  <w:num w:numId="9" w16cid:durableId="1029987944">
    <w:abstractNumId w:val="5"/>
  </w:num>
  <w:num w:numId="10" w16cid:durableId="331376056">
    <w:abstractNumId w:val="7"/>
  </w:num>
  <w:num w:numId="11" w16cid:durableId="1520663159">
    <w:abstractNumId w:val="12"/>
  </w:num>
  <w:num w:numId="12" w16cid:durableId="759914321">
    <w:abstractNumId w:val="10"/>
  </w:num>
  <w:num w:numId="13" w16cid:durableId="194538713">
    <w:abstractNumId w:val="0"/>
  </w:num>
  <w:num w:numId="14" w16cid:durableId="1750300377">
    <w:abstractNumId w:val="3"/>
  </w:num>
  <w:num w:numId="15" w16cid:durableId="841090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13624"/>
    <w:rsid w:val="00021687"/>
    <w:rsid w:val="00027D4D"/>
    <w:rsid w:val="00053137"/>
    <w:rsid w:val="000576ED"/>
    <w:rsid w:val="000853C1"/>
    <w:rsid w:val="0008748F"/>
    <w:rsid w:val="00095558"/>
    <w:rsid w:val="000B26B7"/>
    <w:rsid w:val="000C0211"/>
    <w:rsid w:val="000E4FD4"/>
    <w:rsid w:val="000E6E18"/>
    <w:rsid w:val="000F0507"/>
    <w:rsid w:val="0010117E"/>
    <w:rsid w:val="00101B7C"/>
    <w:rsid w:val="00115312"/>
    <w:rsid w:val="00125C6D"/>
    <w:rsid w:val="00146648"/>
    <w:rsid w:val="0016540D"/>
    <w:rsid w:val="001B70E6"/>
    <w:rsid w:val="00215382"/>
    <w:rsid w:val="00241F63"/>
    <w:rsid w:val="002665CA"/>
    <w:rsid w:val="00277138"/>
    <w:rsid w:val="00294F18"/>
    <w:rsid w:val="00297C95"/>
    <w:rsid w:val="002A1FE0"/>
    <w:rsid w:val="002F5387"/>
    <w:rsid w:val="00311092"/>
    <w:rsid w:val="00335F20"/>
    <w:rsid w:val="00361962"/>
    <w:rsid w:val="00372EB8"/>
    <w:rsid w:val="00393BF1"/>
    <w:rsid w:val="00397F12"/>
    <w:rsid w:val="003A1DDF"/>
    <w:rsid w:val="003A5FEC"/>
    <w:rsid w:val="003B567A"/>
    <w:rsid w:val="003C06D2"/>
    <w:rsid w:val="003E76CD"/>
    <w:rsid w:val="00402CB4"/>
    <w:rsid w:val="00405E45"/>
    <w:rsid w:val="00407A6B"/>
    <w:rsid w:val="00422E9F"/>
    <w:rsid w:val="00454F43"/>
    <w:rsid w:val="004619FE"/>
    <w:rsid w:val="00473621"/>
    <w:rsid w:val="00473D56"/>
    <w:rsid w:val="0048313E"/>
    <w:rsid w:val="00492AE8"/>
    <w:rsid w:val="004B7FDB"/>
    <w:rsid w:val="004C0F12"/>
    <w:rsid w:val="004D3D67"/>
    <w:rsid w:val="004E43A3"/>
    <w:rsid w:val="004F37C2"/>
    <w:rsid w:val="005208DD"/>
    <w:rsid w:val="00537102"/>
    <w:rsid w:val="005531C7"/>
    <w:rsid w:val="00570A52"/>
    <w:rsid w:val="00574196"/>
    <w:rsid w:val="00581BCC"/>
    <w:rsid w:val="00583DBA"/>
    <w:rsid w:val="00585FDD"/>
    <w:rsid w:val="005970C1"/>
    <w:rsid w:val="005A1D3C"/>
    <w:rsid w:val="005B5401"/>
    <w:rsid w:val="005D14F0"/>
    <w:rsid w:val="005D6598"/>
    <w:rsid w:val="0061786F"/>
    <w:rsid w:val="0062483F"/>
    <w:rsid w:val="00627EF0"/>
    <w:rsid w:val="00632CE0"/>
    <w:rsid w:val="00643C6F"/>
    <w:rsid w:val="0065563B"/>
    <w:rsid w:val="0066311C"/>
    <w:rsid w:val="0066586A"/>
    <w:rsid w:val="0068184F"/>
    <w:rsid w:val="00685786"/>
    <w:rsid w:val="006B1960"/>
    <w:rsid w:val="006B2226"/>
    <w:rsid w:val="006B2E48"/>
    <w:rsid w:val="006C6DC8"/>
    <w:rsid w:val="006E5141"/>
    <w:rsid w:val="006E6916"/>
    <w:rsid w:val="00707C6C"/>
    <w:rsid w:val="0071281B"/>
    <w:rsid w:val="00716C6A"/>
    <w:rsid w:val="00740B4C"/>
    <w:rsid w:val="0074298B"/>
    <w:rsid w:val="00756869"/>
    <w:rsid w:val="0076333B"/>
    <w:rsid w:val="007933EB"/>
    <w:rsid w:val="007A2631"/>
    <w:rsid w:val="007C46CA"/>
    <w:rsid w:val="007E1574"/>
    <w:rsid w:val="007E2412"/>
    <w:rsid w:val="007E7576"/>
    <w:rsid w:val="007F1726"/>
    <w:rsid w:val="00802EAA"/>
    <w:rsid w:val="00830E71"/>
    <w:rsid w:val="0085039D"/>
    <w:rsid w:val="00857724"/>
    <w:rsid w:val="00861E98"/>
    <w:rsid w:val="0087343D"/>
    <w:rsid w:val="008742CB"/>
    <w:rsid w:val="00877CC7"/>
    <w:rsid w:val="00881DE7"/>
    <w:rsid w:val="00897C01"/>
    <w:rsid w:val="008A1B51"/>
    <w:rsid w:val="008B2224"/>
    <w:rsid w:val="008C4718"/>
    <w:rsid w:val="008D1293"/>
    <w:rsid w:val="008F5397"/>
    <w:rsid w:val="00923E05"/>
    <w:rsid w:val="00926F90"/>
    <w:rsid w:val="00954909"/>
    <w:rsid w:val="00954F2C"/>
    <w:rsid w:val="00961F1F"/>
    <w:rsid w:val="00981F9A"/>
    <w:rsid w:val="009852C6"/>
    <w:rsid w:val="00990772"/>
    <w:rsid w:val="009929CE"/>
    <w:rsid w:val="00993D59"/>
    <w:rsid w:val="009A3C1A"/>
    <w:rsid w:val="009A450E"/>
    <w:rsid w:val="009A6BD2"/>
    <w:rsid w:val="009F2CA7"/>
    <w:rsid w:val="00A0025D"/>
    <w:rsid w:val="00A104C7"/>
    <w:rsid w:val="00A21DE2"/>
    <w:rsid w:val="00A244AB"/>
    <w:rsid w:val="00A26485"/>
    <w:rsid w:val="00A34E9B"/>
    <w:rsid w:val="00A47790"/>
    <w:rsid w:val="00A47FC7"/>
    <w:rsid w:val="00A74C2D"/>
    <w:rsid w:val="00A96C8C"/>
    <w:rsid w:val="00A9798B"/>
    <w:rsid w:val="00AA51FC"/>
    <w:rsid w:val="00AA5E03"/>
    <w:rsid w:val="00AF110D"/>
    <w:rsid w:val="00AF7786"/>
    <w:rsid w:val="00AF7AE5"/>
    <w:rsid w:val="00B115C2"/>
    <w:rsid w:val="00B31141"/>
    <w:rsid w:val="00B344AC"/>
    <w:rsid w:val="00B50BAE"/>
    <w:rsid w:val="00B56A29"/>
    <w:rsid w:val="00B61F28"/>
    <w:rsid w:val="00B636D0"/>
    <w:rsid w:val="00B70407"/>
    <w:rsid w:val="00BB3A1E"/>
    <w:rsid w:val="00BC4DEB"/>
    <w:rsid w:val="00BC4E98"/>
    <w:rsid w:val="00BC603A"/>
    <w:rsid w:val="00BC66ED"/>
    <w:rsid w:val="00BD41E4"/>
    <w:rsid w:val="00BE6201"/>
    <w:rsid w:val="00BF5633"/>
    <w:rsid w:val="00BF7FC6"/>
    <w:rsid w:val="00C01043"/>
    <w:rsid w:val="00C03382"/>
    <w:rsid w:val="00C05D2E"/>
    <w:rsid w:val="00C0663C"/>
    <w:rsid w:val="00C34F62"/>
    <w:rsid w:val="00C40462"/>
    <w:rsid w:val="00C407CB"/>
    <w:rsid w:val="00C80185"/>
    <w:rsid w:val="00C9700B"/>
    <w:rsid w:val="00CA7007"/>
    <w:rsid w:val="00CB2ACE"/>
    <w:rsid w:val="00CD5935"/>
    <w:rsid w:val="00CF1345"/>
    <w:rsid w:val="00CF4239"/>
    <w:rsid w:val="00D1553A"/>
    <w:rsid w:val="00D22C5D"/>
    <w:rsid w:val="00D27E08"/>
    <w:rsid w:val="00D30718"/>
    <w:rsid w:val="00D35010"/>
    <w:rsid w:val="00D51414"/>
    <w:rsid w:val="00D53167"/>
    <w:rsid w:val="00D5647E"/>
    <w:rsid w:val="00D60C60"/>
    <w:rsid w:val="00D730AE"/>
    <w:rsid w:val="00D77C6B"/>
    <w:rsid w:val="00D83479"/>
    <w:rsid w:val="00DC45EC"/>
    <w:rsid w:val="00DD11AA"/>
    <w:rsid w:val="00DD1E87"/>
    <w:rsid w:val="00E12629"/>
    <w:rsid w:val="00E12662"/>
    <w:rsid w:val="00E17011"/>
    <w:rsid w:val="00E51B71"/>
    <w:rsid w:val="00E60424"/>
    <w:rsid w:val="00E647B7"/>
    <w:rsid w:val="00E77165"/>
    <w:rsid w:val="00E816BF"/>
    <w:rsid w:val="00E824CF"/>
    <w:rsid w:val="00E87057"/>
    <w:rsid w:val="00E9430B"/>
    <w:rsid w:val="00EA4861"/>
    <w:rsid w:val="00EB028D"/>
    <w:rsid w:val="00EC5381"/>
    <w:rsid w:val="00EE019F"/>
    <w:rsid w:val="00EE035E"/>
    <w:rsid w:val="00EE3A70"/>
    <w:rsid w:val="00EE429D"/>
    <w:rsid w:val="00F03812"/>
    <w:rsid w:val="00F150E8"/>
    <w:rsid w:val="00F154B1"/>
    <w:rsid w:val="00F20286"/>
    <w:rsid w:val="00F34120"/>
    <w:rsid w:val="00F5210E"/>
    <w:rsid w:val="00F536CD"/>
    <w:rsid w:val="00F8569B"/>
    <w:rsid w:val="00F92705"/>
    <w:rsid w:val="00F96BAA"/>
    <w:rsid w:val="00FB768B"/>
    <w:rsid w:val="00FC76A1"/>
    <w:rsid w:val="00FD4449"/>
    <w:rsid w:val="00FD69BD"/>
    <w:rsid w:val="00FE16D4"/>
    <w:rsid w:val="00FF6DA1"/>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 w:type="character" w:styleId="UnresolvedMention">
    <w:name w:val="Unresolved Mention"/>
    <w:basedOn w:val="DefaultParagraphFont"/>
    <w:uiPriority w:val="99"/>
    <w:semiHidden/>
    <w:unhideWhenUsed/>
    <w:rsid w:val="00990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o@samaritans.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mailto:Patient.experience@bthft.nhs.uk" TargetMode="External"/><Relationship Id="rId2" Type="http://schemas.openxmlformats.org/officeDocument/2006/relationships/styles" Target="styles.xml"/><Relationship Id="rId16" Type="http://schemas.openxmlformats.org/officeDocument/2006/relationships/hyperlink" Target="mailto:Hannah.Gregson@bthft.nhs.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qsr.org/questionnaire-intervention/" TargetMode="External"/><Relationship Id="rId5" Type="http://schemas.openxmlformats.org/officeDocument/2006/relationships/footnotes" Target="footnotes.xml"/><Relationship Id="rId15" Type="http://schemas.openxmlformats.org/officeDocument/2006/relationships/hyperlink" Target="http://www.hra.nhs.uk/patientdataandresearch" TargetMode="External"/><Relationship Id="rId10" Type="http://schemas.openxmlformats.org/officeDocument/2006/relationships/hyperlink" Target="https://yqsr.org/supporting-impact-tools-and-resourc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acmillan.org.uk/cancer-information-and-support/get-help/macmillan-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12</cp:revision>
  <dcterms:created xsi:type="dcterms:W3CDTF">2025-09-15T09:49:00Z</dcterms:created>
  <dcterms:modified xsi:type="dcterms:W3CDTF">2026-06-24T13:56:00Z</dcterms:modified>
</cp:coreProperties>
</file>