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9BC8A" w14:textId="77777777" w:rsidR="00B66FC2" w:rsidRPr="00041B27" w:rsidRDefault="00B66FC2" w:rsidP="00B66FC2">
      <w:pPr>
        <w:rPr>
          <w:rFonts w:asciiTheme="minorHAnsi" w:hAnsiTheme="minorHAnsi" w:cstheme="minorHAnsi"/>
        </w:rPr>
      </w:pPr>
    </w:p>
    <w:p w14:paraId="2E59DAC6" w14:textId="77777777" w:rsidR="00B66FC2" w:rsidRPr="00041B27" w:rsidRDefault="00B66FC2" w:rsidP="00B66FC2">
      <w:pPr>
        <w:rPr>
          <w:rFonts w:asciiTheme="minorHAnsi" w:hAnsiTheme="minorHAnsi" w:cstheme="minorHAnsi"/>
        </w:rPr>
      </w:pPr>
    </w:p>
    <w:p w14:paraId="3195A590" w14:textId="0EE57333" w:rsidR="000E1253" w:rsidRPr="000E1253" w:rsidRDefault="000E1253" w:rsidP="00B66FC2">
      <w:pPr>
        <w:jc w:val="center"/>
        <w:rPr>
          <w:rFonts w:asciiTheme="minorHAnsi" w:eastAsia="MS Gothic" w:hAnsiTheme="minorHAnsi" w:cstheme="minorHAnsi"/>
          <w:b/>
          <w:bCs/>
          <w:color w:val="244061" w:themeColor="accent1" w:themeShade="80"/>
          <w:sz w:val="28"/>
          <w:szCs w:val="28"/>
          <w:lang w:val="en-US"/>
        </w:rPr>
      </w:pPr>
      <w:r w:rsidRPr="000E1253">
        <w:rPr>
          <w:rFonts w:asciiTheme="minorHAnsi" w:eastAsia="MS Gothic" w:hAnsiTheme="minorHAnsi" w:cstheme="minorHAnsi"/>
          <w:b/>
          <w:bCs/>
          <w:color w:val="244061" w:themeColor="accent1" w:themeShade="80"/>
          <w:sz w:val="28"/>
          <w:szCs w:val="28"/>
          <w:lang w:val="en-US"/>
        </w:rPr>
        <w:t>Shared Safety Net Action Plan (SSNAP) Feasibility Study</w:t>
      </w:r>
    </w:p>
    <w:p w14:paraId="7CAF6C31" w14:textId="4EDA8E65" w:rsidR="00B66FC2" w:rsidRDefault="00B66FC2" w:rsidP="00B66FC2">
      <w:pPr>
        <w:jc w:val="center"/>
        <w:rPr>
          <w:rFonts w:asciiTheme="minorHAnsi" w:eastAsia="MS Gothic" w:hAnsiTheme="minorHAnsi" w:cstheme="minorHAnsi"/>
          <w:b/>
          <w:bCs/>
          <w:color w:val="244061" w:themeColor="accent1" w:themeShade="80"/>
          <w:sz w:val="28"/>
          <w:szCs w:val="28"/>
          <w:lang w:val="en-US"/>
        </w:rPr>
      </w:pPr>
      <w:r w:rsidRPr="000E1253">
        <w:rPr>
          <w:rFonts w:asciiTheme="minorHAnsi" w:eastAsia="MS Gothic" w:hAnsiTheme="minorHAnsi" w:cstheme="minorHAnsi"/>
          <w:b/>
          <w:bCs/>
          <w:color w:val="244061" w:themeColor="accent1" w:themeShade="80"/>
          <w:sz w:val="28"/>
          <w:szCs w:val="28"/>
          <w:lang w:val="en-US"/>
        </w:rPr>
        <w:fldChar w:fldCharType="begin"/>
      </w:r>
      <w:r w:rsidRPr="000E1253">
        <w:rPr>
          <w:rFonts w:asciiTheme="minorHAnsi" w:eastAsia="MS Gothic" w:hAnsiTheme="minorHAnsi" w:cstheme="minorHAnsi"/>
          <w:b/>
          <w:bCs/>
          <w:color w:val="244061" w:themeColor="accent1" w:themeShade="80"/>
          <w:sz w:val="28"/>
          <w:szCs w:val="28"/>
          <w:lang w:val="en-US"/>
        </w:rPr>
        <w:instrText xml:space="preserve"> FILENAME   \* MERGEFORMAT </w:instrText>
      </w:r>
      <w:r w:rsidRPr="000E1253">
        <w:rPr>
          <w:rFonts w:asciiTheme="minorHAnsi" w:eastAsia="MS Gothic" w:hAnsiTheme="minorHAnsi" w:cstheme="minorHAnsi"/>
          <w:b/>
          <w:bCs/>
          <w:color w:val="244061" w:themeColor="accent1" w:themeShade="80"/>
          <w:sz w:val="28"/>
          <w:szCs w:val="28"/>
          <w:lang w:val="en-US"/>
        </w:rPr>
        <w:fldChar w:fldCharType="separate"/>
      </w:r>
      <w:r w:rsidR="00804C81" w:rsidRPr="000E1253">
        <w:rPr>
          <w:rFonts w:asciiTheme="minorHAnsi" w:eastAsia="MS Gothic" w:hAnsiTheme="minorHAnsi" w:cstheme="minorHAnsi"/>
          <w:b/>
          <w:bCs/>
          <w:noProof/>
          <w:color w:val="244061" w:themeColor="accent1" w:themeShade="80"/>
          <w:sz w:val="28"/>
          <w:szCs w:val="28"/>
          <w:lang w:val="en-US"/>
        </w:rPr>
        <w:t xml:space="preserve">SystmOne SSNAP End User Guide </w:t>
      </w:r>
      <w:r w:rsidRPr="000E1253">
        <w:rPr>
          <w:rFonts w:asciiTheme="minorHAnsi" w:eastAsia="MS Gothic" w:hAnsiTheme="minorHAnsi" w:cstheme="minorHAnsi"/>
          <w:b/>
          <w:bCs/>
          <w:color w:val="244061" w:themeColor="accent1" w:themeShade="80"/>
          <w:sz w:val="28"/>
          <w:szCs w:val="28"/>
          <w:lang w:val="en-US"/>
        </w:rPr>
        <w:fldChar w:fldCharType="end"/>
      </w:r>
    </w:p>
    <w:p w14:paraId="5DF98FA1" w14:textId="77777777" w:rsidR="000E1253" w:rsidRDefault="000E1253" w:rsidP="00B66FC2">
      <w:pPr>
        <w:jc w:val="center"/>
        <w:rPr>
          <w:rFonts w:asciiTheme="minorHAnsi" w:eastAsia="MS Gothic" w:hAnsiTheme="minorHAnsi" w:cstheme="minorHAnsi"/>
          <w:b/>
          <w:bCs/>
          <w:color w:val="244061" w:themeColor="accent1" w:themeShade="80"/>
          <w:sz w:val="28"/>
          <w:szCs w:val="28"/>
          <w:lang w:val="en-US"/>
        </w:rPr>
      </w:pPr>
    </w:p>
    <w:p w14:paraId="2F956541" w14:textId="520D78C3" w:rsidR="000E1253" w:rsidRPr="00086789" w:rsidRDefault="000E1253" w:rsidP="00B66FC2">
      <w:pPr>
        <w:jc w:val="center"/>
        <w:rPr>
          <w:rFonts w:asciiTheme="minorHAnsi" w:eastAsia="MS Gothic" w:hAnsiTheme="minorHAnsi" w:cstheme="minorHAnsi"/>
          <w:b/>
          <w:bCs/>
          <w:color w:val="244061" w:themeColor="accent1" w:themeShade="80"/>
          <w:sz w:val="28"/>
          <w:szCs w:val="28"/>
          <w:lang w:val="en-US"/>
        </w:rPr>
      </w:pPr>
      <w:r w:rsidRPr="000E1253">
        <w:rPr>
          <w:rFonts w:asciiTheme="minorHAnsi" w:eastAsia="MS Gothic" w:hAnsiTheme="minorHAnsi" w:cstheme="minorHAnsi"/>
          <w:b/>
          <w:bCs/>
          <w:noProof/>
          <w:color w:val="244061" w:themeColor="accent1" w:themeShade="80"/>
          <w:sz w:val="28"/>
          <w:szCs w:val="28"/>
        </w:rPr>
        <w:drawing>
          <wp:inline distT="0" distB="0" distL="0" distR="0" wp14:anchorId="69DEAA87" wp14:editId="54BE5D4F">
            <wp:extent cx="1238250" cy="1309376"/>
            <wp:effectExtent l="0" t="0" r="0" b="5080"/>
            <wp:docPr id="47913521" name="Picture 4" descr="A logo for a company&#10;&#10;Description automatically generated">
              <a:extLst xmlns:a="http://schemas.openxmlformats.org/drawingml/2006/main">
                <a:ext uri="{FF2B5EF4-FFF2-40B4-BE49-F238E27FC236}">
                  <a16:creationId xmlns:a16="http://schemas.microsoft.com/office/drawing/2014/main" id="{DA07A6AB-5864-61B7-6247-0D81909C9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for a company&#10;&#10;Description automatically generated">
                      <a:extLst>
                        <a:ext uri="{FF2B5EF4-FFF2-40B4-BE49-F238E27FC236}">
                          <a16:creationId xmlns:a16="http://schemas.microsoft.com/office/drawing/2014/main" id="{DA07A6AB-5864-61B7-6247-0D81909C9116}"/>
                        </a:ext>
                      </a:extLst>
                    </pic:cNvPr>
                    <pic:cNvPicPr>
                      <a:picLocks noChangeAspect="1"/>
                    </pic:cNvPicPr>
                  </pic:nvPicPr>
                  <pic:blipFill>
                    <a:blip r:embed="rId7"/>
                    <a:stretch>
                      <a:fillRect/>
                    </a:stretch>
                  </pic:blipFill>
                  <pic:spPr>
                    <a:xfrm>
                      <a:off x="0" y="0"/>
                      <a:ext cx="1238250" cy="1309376"/>
                    </a:xfrm>
                    <a:prstGeom prst="rect">
                      <a:avLst/>
                    </a:prstGeom>
                  </pic:spPr>
                </pic:pic>
              </a:graphicData>
            </a:graphic>
          </wp:inline>
        </w:drawing>
      </w:r>
    </w:p>
    <w:p w14:paraId="6F07C45E" w14:textId="77777777" w:rsidR="00086789" w:rsidRDefault="00086789" w:rsidP="00086789">
      <w:pPr>
        <w:rPr>
          <w:rFonts w:asciiTheme="minorHAnsi" w:eastAsia="MS Gothic" w:hAnsiTheme="minorHAnsi" w:cstheme="minorHAnsi"/>
          <w:color w:val="244061" w:themeColor="accent1" w:themeShade="80"/>
          <w:sz w:val="24"/>
          <w:szCs w:val="24"/>
          <w:lang w:val="en-US"/>
        </w:rPr>
      </w:pPr>
    </w:p>
    <w:p w14:paraId="200E4220" w14:textId="2E69DF2E" w:rsidR="00D82C88" w:rsidRPr="005543A4" w:rsidRDefault="00734EB4" w:rsidP="00086789">
      <w:pPr>
        <w:rPr>
          <w:rFonts w:asciiTheme="minorHAnsi" w:eastAsia="MS Gothic" w:hAnsiTheme="minorHAnsi" w:cstheme="minorHAnsi"/>
          <w:sz w:val="24"/>
          <w:szCs w:val="24"/>
          <w:lang w:val="en-US"/>
        </w:rPr>
      </w:pPr>
      <w:r w:rsidRPr="005543A4">
        <w:rPr>
          <w:rFonts w:asciiTheme="minorHAnsi" w:eastAsia="MS Gothic" w:hAnsiTheme="minorHAnsi" w:cstheme="minorHAnsi"/>
          <w:sz w:val="24"/>
          <w:szCs w:val="24"/>
          <w:lang w:val="en-US"/>
        </w:rPr>
        <w:t xml:space="preserve">This user guide is designed to support SystmOne users </w:t>
      </w:r>
      <w:r w:rsidR="008A31AE" w:rsidRPr="005543A4">
        <w:rPr>
          <w:rFonts w:asciiTheme="minorHAnsi" w:eastAsia="MS Gothic" w:hAnsiTheme="minorHAnsi" w:cstheme="minorHAnsi"/>
          <w:sz w:val="24"/>
          <w:szCs w:val="24"/>
          <w:lang w:val="en-US"/>
        </w:rPr>
        <w:t>with</w:t>
      </w:r>
      <w:r w:rsidRPr="005543A4">
        <w:rPr>
          <w:rFonts w:asciiTheme="minorHAnsi" w:eastAsia="MS Gothic" w:hAnsiTheme="minorHAnsi" w:cstheme="minorHAnsi"/>
          <w:sz w:val="24"/>
          <w:szCs w:val="24"/>
          <w:lang w:val="en-US"/>
        </w:rPr>
        <w:t xml:space="preserve"> using the SystmOne Shared Safety Net Action Plan (SSNAP) </w:t>
      </w:r>
      <w:r w:rsidR="0071603F" w:rsidRPr="005543A4">
        <w:rPr>
          <w:rFonts w:asciiTheme="minorHAnsi" w:eastAsia="MS Gothic" w:hAnsiTheme="minorHAnsi" w:cstheme="minorHAnsi"/>
          <w:sz w:val="24"/>
          <w:szCs w:val="24"/>
          <w:lang w:val="en-US"/>
        </w:rPr>
        <w:t>functionality. For general SystmOne functionality queries please consult the system</w:t>
      </w:r>
      <w:r w:rsidR="00AB4648">
        <w:rPr>
          <w:rFonts w:asciiTheme="minorHAnsi" w:eastAsia="MS Gothic" w:hAnsiTheme="minorHAnsi" w:cstheme="minorHAnsi"/>
          <w:sz w:val="24"/>
          <w:szCs w:val="24"/>
          <w:lang w:val="en-US"/>
        </w:rPr>
        <w:t>’</w:t>
      </w:r>
      <w:r w:rsidR="0071603F" w:rsidRPr="005543A4">
        <w:rPr>
          <w:rFonts w:asciiTheme="minorHAnsi" w:eastAsia="MS Gothic" w:hAnsiTheme="minorHAnsi" w:cstheme="minorHAnsi"/>
          <w:sz w:val="24"/>
          <w:szCs w:val="24"/>
          <w:lang w:val="en-US"/>
        </w:rPr>
        <w:t xml:space="preserve">s Help Files or contact your </w:t>
      </w:r>
      <w:proofErr w:type="spellStart"/>
      <w:r w:rsidR="0071603F" w:rsidRPr="005543A4">
        <w:rPr>
          <w:rFonts w:asciiTheme="minorHAnsi" w:eastAsia="MS Gothic" w:hAnsiTheme="minorHAnsi" w:cstheme="minorHAnsi"/>
          <w:sz w:val="24"/>
          <w:szCs w:val="24"/>
          <w:lang w:val="en-US"/>
        </w:rPr>
        <w:t>organisation</w:t>
      </w:r>
      <w:r w:rsidR="00AB4648">
        <w:rPr>
          <w:rFonts w:asciiTheme="minorHAnsi" w:eastAsia="MS Gothic" w:hAnsiTheme="minorHAnsi" w:cstheme="minorHAnsi"/>
          <w:sz w:val="24"/>
          <w:szCs w:val="24"/>
          <w:lang w:val="en-US"/>
        </w:rPr>
        <w:t>’</w:t>
      </w:r>
      <w:r w:rsidR="0071603F" w:rsidRPr="005543A4">
        <w:rPr>
          <w:rFonts w:asciiTheme="minorHAnsi" w:eastAsia="MS Gothic" w:hAnsiTheme="minorHAnsi" w:cstheme="minorHAnsi"/>
          <w:sz w:val="24"/>
          <w:szCs w:val="24"/>
          <w:lang w:val="en-US"/>
        </w:rPr>
        <w:t>s</w:t>
      </w:r>
      <w:proofErr w:type="spellEnd"/>
      <w:r w:rsidR="0071603F" w:rsidRPr="005543A4">
        <w:rPr>
          <w:rFonts w:asciiTheme="minorHAnsi" w:eastAsia="MS Gothic" w:hAnsiTheme="minorHAnsi" w:cstheme="minorHAnsi"/>
          <w:sz w:val="24"/>
          <w:szCs w:val="24"/>
          <w:lang w:val="en-US"/>
        </w:rPr>
        <w:t xml:space="preserve"> </w:t>
      </w:r>
      <w:r w:rsidR="007C67D1" w:rsidRPr="005543A4">
        <w:rPr>
          <w:rFonts w:asciiTheme="minorHAnsi" w:eastAsia="MS Gothic" w:hAnsiTheme="minorHAnsi" w:cstheme="minorHAnsi"/>
          <w:sz w:val="24"/>
          <w:szCs w:val="24"/>
          <w:lang w:val="en-US"/>
        </w:rPr>
        <w:t>training department</w:t>
      </w:r>
      <w:r w:rsidR="0071603F" w:rsidRPr="005543A4">
        <w:rPr>
          <w:rFonts w:asciiTheme="minorHAnsi" w:eastAsia="MS Gothic" w:hAnsiTheme="minorHAnsi" w:cstheme="minorHAnsi"/>
          <w:sz w:val="24"/>
          <w:szCs w:val="24"/>
          <w:lang w:val="en-US"/>
        </w:rPr>
        <w:t>.</w:t>
      </w:r>
      <w:r w:rsidR="007C67D1" w:rsidRPr="005543A4">
        <w:rPr>
          <w:rFonts w:asciiTheme="minorHAnsi" w:eastAsia="MS Gothic" w:hAnsiTheme="minorHAnsi" w:cstheme="minorHAnsi"/>
          <w:sz w:val="24"/>
          <w:szCs w:val="24"/>
          <w:lang w:val="en-US"/>
        </w:rPr>
        <w:t xml:space="preserve"> SSNAP functionality does not replace your </w:t>
      </w:r>
      <w:proofErr w:type="spellStart"/>
      <w:r w:rsidR="007C67D1" w:rsidRPr="005543A4">
        <w:rPr>
          <w:rFonts w:asciiTheme="minorHAnsi" w:eastAsia="MS Gothic" w:hAnsiTheme="minorHAnsi" w:cstheme="minorHAnsi"/>
          <w:sz w:val="24"/>
          <w:szCs w:val="24"/>
          <w:lang w:val="en-US"/>
        </w:rPr>
        <w:t>organisation</w:t>
      </w:r>
      <w:r w:rsidR="00AB4648">
        <w:rPr>
          <w:rFonts w:asciiTheme="minorHAnsi" w:eastAsia="MS Gothic" w:hAnsiTheme="minorHAnsi" w:cstheme="minorHAnsi"/>
          <w:sz w:val="24"/>
          <w:szCs w:val="24"/>
          <w:lang w:val="en-US"/>
        </w:rPr>
        <w:t>’</w:t>
      </w:r>
      <w:r w:rsidR="007C67D1" w:rsidRPr="005543A4">
        <w:rPr>
          <w:rFonts w:asciiTheme="minorHAnsi" w:eastAsia="MS Gothic" w:hAnsiTheme="minorHAnsi" w:cstheme="minorHAnsi"/>
          <w:sz w:val="24"/>
          <w:szCs w:val="24"/>
          <w:lang w:val="en-US"/>
        </w:rPr>
        <w:t>s</w:t>
      </w:r>
      <w:proofErr w:type="spellEnd"/>
      <w:r w:rsidR="007C67D1" w:rsidRPr="005543A4">
        <w:rPr>
          <w:rFonts w:asciiTheme="minorHAnsi" w:eastAsia="MS Gothic" w:hAnsiTheme="minorHAnsi" w:cstheme="minorHAnsi"/>
          <w:sz w:val="24"/>
          <w:szCs w:val="24"/>
          <w:lang w:val="en-US"/>
        </w:rPr>
        <w:t xml:space="preserve"> normal </w:t>
      </w:r>
      <w:r w:rsidR="00086789" w:rsidRPr="005543A4">
        <w:rPr>
          <w:rFonts w:asciiTheme="minorHAnsi" w:eastAsia="MS Gothic" w:hAnsiTheme="minorHAnsi" w:cstheme="minorHAnsi"/>
          <w:sz w:val="24"/>
          <w:szCs w:val="24"/>
          <w:lang w:val="en-US"/>
        </w:rPr>
        <w:t xml:space="preserve">safety netting and business processes. </w:t>
      </w:r>
      <w:r w:rsidR="0071603F" w:rsidRPr="005543A4">
        <w:rPr>
          <w:rFonts w:asciiTheme="minorHAnsi" w:eastAsia="MS Gothic" w:hAnsiTheme="minorHAnsi" w:cstheme="minorHAnsi"/>
          <w:sz w:val="24"/>
          <w:szCs w:val="24"/>
          <w:lang w:val="en-US"/>
        </w:rPr>
        <w:t xml:space="preserve">  </w:t>
      </w:r>
    </w:p>
    <w:p w14:paraId="7E67701B" w14:textId="77777777" w:rsidR="00D82C88" w:rsidRPr="00D82C88" w:rsidRDefault="00D82C88" w:rsidP="00B66FC2">
      <w:pPr>
        <w:jc w:val="center"/>
        <w:rPr>
          <w:rFonts w:asciiTheme="minorHAnsi" w:eastAsia="MS Gothic" w:hAnsiTheme="minorHAnsi" w:cstheme="minorHAnsi"/>
          <w:b/>
          <w:bCs/>
          <w:sz w:val="28"/>
          <w:szCs w:val="28"/>
          <w:lang w:val="en-US"/>
        </w:rPr>
      </w:pPr>
    </w:p>
    <w:sdt>
      <w:sdtPr>
        <w:rPr>
          <w:rFonts w:asciiTheme="minorHAnsi" w:eastAsia="Calibri" w:hAnsiTheme="minorHAnsi" w:cstheme="minorHAnsi"/>
          <w:b w:val="0"/>
          <w:bCs w:val="0"/>
          <w:color w:val="auto"/>
          <w:sz w:val="22"/>
          <w:szCs w:val="22"/>
          <w:lang w:val="en-GB"/>
        </w:rPr>
        <w:id w:val="1074554049"/>
        <w:docPartObj>
          <w:docPartGallery w:val="Table of Contents"/>
          <w:docPartUnique/>
        </w:docPartObj>
      </w:sdtPr>
      <w:sdtEndPr/>
      <w:sdtContent>
        <w:p w14:paraId="7243A42E" w14:textId="77777777" w:rsidR="00B66FC2" w:rsidRPr="00D82C88" w:rsidRDefault="00B66FC2" w:rsidP="00B66FC2">
          <w:pPr>
            <w:pStyle w:val="TOCHeading"/>
            <w:rPr>
              <w:rFonts w:asciiTheme="minorHAnsi" w:hAnsiTheme="minorHAnsi" w:cstheme="minorHAnsi"/>
            </w:rPr>
          </w:pPr>
          <w:r w:rsidRPr="00D82C88">
            <w:rPr>
              <w:rFonts w:asciiTheme="minorHAnsi" w:hAnsiTheme="minorHAnsi" w:cstheme="minorHAnsi"/>
            </w:rPr>
            <w:t>Contents</w:t>
          </w:r>
        </w:p>
        <w:p w14:paraId="24FBF551" w14:textId="77777777" w:rsidR="007361D2" w:rsidRPr="00D82C88" w:rsidRDefault="007361D2" w:rsidP="007361D2">
          <w:pPr>
            <w:rPr>
              <w:sz w:val="28"/>
              <w:szCs w:val="28"/>
              <w:lang w:val="en-US"/>
            </w:rPr>
          </w:pPr>
        </w:p>
        <w:p w14:paraId="49E5B297" w14:textId="204791CA" w:rsidR="00AB4648" w:rsidRDefault="00B66FC2">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r w:rsidRPr="00D82C88">
            <w:rPr>
              <w:rFonts w:asciiTheme="minorHAnsi" w:hAnsiTheme="minorHAnsi" w:cstheme="minorHAnsi"/>
              <w:sz w:val="28"/>
              <w:szCs w:val="28"/>
            </w:rPr>
            <w:fldChar w:fldCharType="begin"/>
          </w:r>
          <w:r w:rsidRPr="00D82C88">
            <w:rPr>
              <w:rFonts w:asciiTheme="minorHAnsi" w:hAnsiTheme="minorHAnsi" w:cstheme="minorHAnsi"/>
              <w:sz w:val="28"/>
              <w:szCs w:val="28"/>
            </w:rPr>
            <w:instrText xml:space="preserve"> TOC \o "1-3" \h \z \u </w:instrText>
          </w:r>
          <w:r w:rsidRPr="00D82C88">
            <w:rPr>
              <w:rFonts w:asciiTheme="minorHAnsi" w:hAnsiTheme="minorHAnsi" w:cstheme="minorHAnsi"/>
              <w:sz w:val="28"/>
              <w:szCs w:val="28"/>
            </w:rPr>
            <w:fldChar w:fldCharType="separate"/>
          </w:r>
          <w:hyperlink w:anchor="_Toc215493047" w:history="1">
            <w:r w:rsidR="00AB4648" w:rsidRPr="000931CF">
              <w:rPr>
                <w:rStyle w:val="Hyperlink"/>
                <w:rFonts w:cstheme="minorHAnsi"/>
                <w:noProof/>
                <w:lang w:val="en-US"/>
              </w:rPr>
              <w:t>Step 1 – Locating existing Test Patient(s)</w:t>
            </w:r>
            <w:r w:rsidR="00AB4648">
              <w:rPr>
                <w:noProof/>
                <w:webHidden/>
              </w:rPr>
              <w:tab/>
            </w:r>
            <w:r w:rsidR="00AB4648">
              <w:rPr>
                <w:noProof/>
                <w:webHidden/>
              </w:rPr>
              <w:fldChar w:fldCharType="begin"/>
            </w:r>
            <w:r w:rsidR="00AB4648">
              <w:rPr>
                <w:noProof/>
                <w:webHidden/>
              </w:rPr>
              <w:instrText xml:space="preserve"> PAGEREF _Toc215493047 \h </w:instrText>
            </w:r>
            <w:r w:rsidR="00AB4648">
              <w:rPr>
                <w:noProof/>
                <w:webHidden/>
              </w:rPr>
            </w:r>
            <w:r w:rsidR="00AB4648">
              <w:rPr>
                <w:noProof/>
                <w:webHidden/>
              </w:rPr>
              <w:fldChar w:fldCharType="separate"/>
            </w:r>
            <w:r w:rsidR="00AB4648">
              <w:rPr>
                <w:noProof/>
                <w:webHidden/>
              </w:rPr>
              <w:t>2</w:t>
            </w:r>
            <w:r w:rsidR="00AB4648">
              <w:rPr>
                <w:noProof/>
                <w:webHidden/>
              </w:rPr>
              <w:fldChar w:fldCharType="end"/>
            </w:r>
          </w:hyperlink>
        </w:p>
        <w:p w14:paraId="0C011EB4" w14:textId="3FFD7158" w:rsidR="00AB4648" w:rsidRDefault="00AB4648">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5493048" w:history="1">
            <w:r w:rsidRPr="000931CF">
              <w:rPr>
                <w:rStyle w:val="Hyperlink"/>
                <w:rFonts w:cstheme="minorHAnsi"/>
                <w:noProof/>
                <w:lang w:val="en-US"/>
              </w:rPr>
              <w:t>Step 2 – Marking a patient as a test patient</w:t>
            </w:r>
            <w:r>
              <w:rPr>
                <w:noProof/>
                <w:webHidden/>
              </w:rPr>
              <w:tab/>
            </w:r>
            <w:r>
              <w:rPr>
                <w:noProof/>
                <w:webHidden/>
              </w:rPr>
              <w:fldChar w:fldCharType="begin"/>
            </w:r>
            <w:r>
              <w:rPr>
                <w:noProof/>
                <w:webHidden/>
              </w:rPr>
              <w:instrText xml:space="preserve"> PAGEREF _Toc215493048 \h </w:instrText>
            </w:r>
            <w:r>
              <w:rPr>
                <w:noProof/>
                <w:webHidden/>
              </w:rPr>
            </w:r>
            <w:r>
              <w:rPr>
                <w:noProof/>
                <w:webHidden/>
              </w:rPr>
              <w:fldChar w:fldCharType="separate"/>
            </w:r>
            <w:r>
              <w:rPr>
                <w:noProof/>
                <w:webHidden/>
              </w:rPr>
              <w:t>3</w:t>
            </w:r>
            <w:r>
              <w:rPr>
                <w:noProof/>
                <w:webHidden/>
              </w:rPr>
              <w:fldChar w:fldCharType="end"/>
            </w:r>
          </w:hyperlink>
        </w:p>
        <w:p w14:paraId="22039CAF" w14:textId="4B9B4504" w:rsidR="00AB4648" w:rsidRDefault="00AB4648">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5493049" w:history="1">
            <w:r w:rsidRPr="000931CF">
              <w:rPr>
                <w:rStyle w:val="Hyperlink"/>
                <w:rFonts w:cstheme="minorHAnsi"/>
                <w:noProof/>
                <w:lang w:val="en-US"/>
              </w:rPr>
              <w:t>Step 3 – Using the SSNAP Dashboard &amp; Action Plan Template</w:t>
            </w:r>
            <w:r>
              <w:rPr>
                <w:noProof/>
                <w:webHidden/>
              </w:rPr>
              <w:tab/>
            </w:r>
            <w:r>
              <w:rPr>
                <w:noProof/>
                <w:webHidden/>
              </w:rPr>
              <w:fldChar w:fldCharType="begin"/>
            </w:r>
            <w:r>
              <w:rPr>
                <w:noProof/>
                <w:webHidden/>
              </w:rPr>
              <w:instrText xml:space="preserve"> PAGEREF _Toc215493049 \h </w:instrText>
            </w:r>
            <w:r>
              <w:rPr>
                <w:noProof/>
                <w:webHidden/>
              </w:rPr>
            </w:r>
            <w:r>
              <w:rPr>
                <w:noProof/>
                <w:webHidden/>
              </w:rPr>
              <w:fldChar w:fldCharType="separate"/>
            </w:r>
            <w:r>
              <w:rPr>
                <w:noProof/>
                <w:webHidden/>
              </w:rPr>
              <w:t>4</w:t>
            </w:r>
            <w:r>
              <w:rPr>
                <w:noProof/>
                <w:webHidden/>
              </w:rPr>
              <w:fldChar w:fldCharType="end"/>
            </w:r>
          </w:hyperlink>
        </w:p>
        <w:p w14:paraId="7F9EAF60" w14:textId="025F0E2F" w:rsidR="00AB4648" w:rsidRDefault="00AB4648">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5493050" w:history="1">
            <w:r w:rsidRPr="000931CF">
              <w:rPr>
                <w:rStyle w:val="Hyperlink"/>
                <w:rFonts w:cstheme="minorHAnsi"/>
                <w:noProof/>
                <w:lang w:val="en-US"/>
              </w:rPr>
              <w:t>Step 4 – How to create a Reminder</w:t>
            </w:r>
            <w:r>
              <w:rPr>
                <w:noProof/>
                <w:webHidden/>
              </w:rPr>
              <w:tab/>
            </w:r>
            <w:r>
              <w:rPr>
                <w:noProof/>
                <w:webHidden/>
              </w:rPr>
              <w:fldChar w:fldCharType="begin"/>
            </w:r>
            <w:r>
              <w:rPr>
                <w:noProof/>
                <w:webHidden/>
              </w:rPr>
              <w:instrText xml:space="preserve"> PAGEREF _Toc215493050 \h </w:instrText>
            </w:r>
            <w:r>
              <w:rPr>
                <w:noProof/>
                <w:webHidden/>
              </w:rPr>
            </w:r>
            <w:r>
              <w:rPr>
                <w:noProof/>
                <w:webHidden/>
              </w:rPr>
              <w:fldChar w:fldCharType="separate"/>
            </w:r>
            <w:r>
              <w:rPr>
                <w:noProof/>
                <w:webHidden/>
              </w:rPr>
              <w:t>7</w:t>
            </w:r>
            <w:r>
              <w:rPr>
                <w:noProof/>
                <w:webHidden/>
              </w:rPr>
              <w:fldChar w:fldCharType="end"/>
            </w:r>
          </w:hyperlink>
        </w:p>
        <w:p w14:paraId="05BAF2DC" w14:textId="49FEE573" w:rsidR="00AB4648" w:rsidRDefault="00AB4648">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5493051" w:history="1">
            <w:r w:rsidRPr="000931CF">
              <w:rPr>
                <w:rStyle w:val="Hyperlink"/>
                <w:rFonts w:cstheme="minorHAnsi"/>
                <w:noProof/>
                <w:lang w:val="en-US"/>
              </w:rPr>
              <w:t>Step 5 – Creating a Letter (generating the Monitoring Chart)</w:t>
            </w:r>
            <w:r>
              <w:rPr>
                <w:noProof/>
                <w:webHidden/>
              </w:rPr>
              <w:tab/>
            </w:r>
            <w:r>
              <w:rPr>
                <w:noProof/>
                <w:webHidden/>
              </w:rPr>
              <w:fldChar w:fldCharType="begin"/>
            </w:r>
            <w:r>
              <w:rPr>
                <w:noProof/>
                <w:webHidden/>
              </w:rPr>
              <w:instrText xml:space="preserve"> PAGEREF _Toc215493051 \h </w:instrText>
            </w:r>
            <w:r>
              <w:rPr>
                <w:noProof/>
                <w:webHidden/>
              </w:rPr>
            </w:r>
            <w:r>
              <w:rPr>
                <w:noProof/>
                <w:webHidden/>
              </w:rPr>
              <w:fldChar w:fldCharType="separate"/>
            </w:r>
            <w:r>
              <w:rPr>
                <w:noProof/>
                <w:webHidden/>
              </w:rPr>
              <w:t>9</w:t>
            </w:r>
            <w:r>
              <w:rPr>
                <w:noProof/>
                <w:webHidden/>
              </w:rPr>
              <w:fldChar w:fldCharType="end"/>
            </w:r>
          </w:hyperlink>
        </w:p>
        <w:p w14:paraId="7003947F" w14:textId="60B13080" w:rsidR="00AB4648" w:rsidRDefault="00AB4648">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5493052" w:history="1">
            <w:r w:rsidRPr="000931CF">
              <w:rPr>
                <w:rStyle w:val="Hyperlink"/>
                <w:rFonts w:cstheme="minorHAnsi"/>
                <w:noProof/>
                <w:lang w:val="en-US"/>
              </w:rPr>
              <w:t>Step 6 – Printing a Letter (printing the Monitoring Chart)</w:t>
            </w:r>
            <w:r>
              <w:rPr>
                <w:noProof/>
                <w:webHidden/>
              </w:rPr>
              <w:tab/>
            </w:r>
            <w:r>
              <w:rPr>
                <w:noProof/>
                <w:webHidden/>
              </w:rPr>
              <w:fldChar w:fldCharType="begin"/>
            </w:r>
            <w:r>
              <w:rPr>
                <w:noProof/>
                <w:webHidden/>
              </w:rPr>
              <w:instrText xml:space="preserve"> PAGEREF _Toc215493052 \h </w:instrText>
            </w:r>
            <w:r>
              <w:rPr>
                <w:noProof/>
                <w:webHidden/>
              </w:rPr>
            </w:r>
            <w:r>
              <w:rPr>
                <w:noProof/>
                <w:webHidden/>
              </w:rPr>
              <w:fldChar w:fldCharType="separate"/>
            </w:r>
            <w:r>
              <w:rPr>
                <w:noProof/>
                <w:webHidden/>
              </w:rPr>
              <w:t>11</w:t>
            </w:r>
            <w:r>
              <w:rPr>
                <w:noProof/>
                <w:webHidden/>
              </w:rPr>
              <w:fldChar w:fldCharType="end"/>
            </w:r>
          </w:hyperlink>
        </w:p>
        <w:p w14:paraId="5464BD47" w14:textId="344A50F4" w:rsidR="00AB4648" w:rsidRDefault="00AB4648">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5493053" w:history="1">
            <w:r w:rsidRPr="000931CF">
              <w:rPr>
                <w:rStyle w:val="Hyperlink"/>
                <w:rFonts w:cstheme="minorHAnsi"/>
                <w:noProof/>
                <w:lang w:val="en-US"/>
              </w:rPr>
              <w:t>Step 7 – Communications Annexe (sending the letter &amp; monitoring chart digitally)</w:t>
            </w:r>
            <w:r>
              <w:rPr>
                <w:noProof/>
                <w:webHidden/>
              </w:rPr>
              <w:tab/>
            </w:r>
            <w:r>
              <w:rPr>
                <w:noProof/>
                <w:webHidden/>
              </w:rPr>
              <w:fldChar w:fldCharType="begin"/>
            </w:r>
            <w:r>
              <w:rPr>
                <w:noProof/>
                <w:webHidden/>
              </w:rPr>
              <w:instrText xml:space="preserve"> PAGEREF _Toc215493053 \h </w:instrText>
            </w:r>
            <w:r>
              <w:rPr>
                <w:noProof/>
                <w:webHidden/>
              </w:rPr>
            </w:r>
            <w:r>
              <w:rPr>
                <w:noProof/>
                <w:webHidden/>
              </w:rPr>
              <w:fldChar w:fldCharType="separate"/>
            </w:r>
            <w:r>
              <w:rPr>
                <w:noProof/>
                <w:webHidden/>
              </w:rPr>
              <w:t>13</w:t>
            </w:r>
            <w:r>
              <w:rPr>
                <w:noProof/>
                <w:webHidden/>
              </w:rPr>
              <w:fldChar w:fldCharType="end"/>
            </w:r>
          </w:hyperlink>
        </w:p>
        <w:p w14:paraId="37BE316C" w14:textId="52E8E13A" w:rsidR="00AB4648" w:rsidRDefault="00AB4648">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5493054" w:history="1">
            <w:r w:rsidRPr="000931CF">
              <w:rPr>
                <w:rStyle w:val="Hyperlink"/>
                <w:rFonts w:cstheme="minorHAnsi"/>
                <w:noProof/>
                <w:lang w:val="en-US"/>
              </w:rPr>
              <w:t>Step 8 – Scheduled Tasks</w:t>
            </w:r>
            <w:r>
              <w:rPr>
                <w:noProof/>
                <w:webHidden/>
              </w:rPr>
              <w:tab/>
            </w:r>
            <w:r>
              <w:rPr>
                <w:noProof/>
                <w:webHidden/>
              </w:rPr>
              <w:fldChar w:fldCharType="begin"/>
            </w:r>
            <w:r>
              <w:rPr>
                <w:noProof/>
                <w:webHidden/>
              </w:rPr>
              <w:instrText xml:space="preserve"> PAGEREF _Toc215493054 \h </w:instrText>
            </w:r>
            <w:r>
              <w:rPr>
                <w:noProof/>
                <w:webHidden/>
              </w:rPr>
            </w:r>
            <w:r>
              <w:rPr>
                <w:noProof/>
                <w:webHidden/>
              </w:rPr>
              <w:fldChar w:fldCharType="separate"/>
            </w:r>
            <w:r>
              <w:rPr>
                <w:noProof/>
                <w:webHidden/>
              </w:rPr>
              <w:t>20</w:t>
            </w:r>
            <w:r>
              <w:rPr>
                <w:noProof/>
                <w:webHidden/>
              </w:rPr>
              <w:fldChar w:fldCharType="end"/>
            </w:r>
          </w:hyperlink>
        </w:p>
        <w:p w14:paraId="167AD3E7" w14:textId="60ABE291" w:rsidR="00AB4648" w:rsidRDefault="00AB4648">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5493055" w:history="1">
            <w:r w:rsidRPr="000931CF">
              <w:rPr>
                <w:rStyle w:val="Hyperlink"/>
                <w:rFonts w:cstheme="minorHAnsi"/>
                <w:noProof/>
                <w:lang w:val="en-US"/>
              </w:rPr>
              <w:t>Step 9 – Viewing SSNAP content in the Patient Record</w:t>
            </w:r>
            <w:r>
              <w:rPr>
                <w:noProof/>
                <w:webHidden/>
              </w:rPr>
              <w:tab/>
            </w:r>
            <w:r>
              <w:rPr>
                <w:noProof/>
                <w:webHidden/>
              </w:rPr>
              <w:fldChar w:fldCharType="begin"/>
            </w:r>
            <w:r>
              <w:rPr>
                <w:noProof/>
                <w:webHidden/>
              </w:rPr>
              <w:instrText xml:space="preserve"> PAGEREF _Toc215493055 \h </w:instrText>
            </w:r>
            <w:r>
              <w:rPr>
                <w:noProof/>
                <w:webHidden/>
              </w:rPr>
            </w:r>
            <w:r>
              <w:rPr>
                <w:noProof/>
                <w:webHidden/>
              </w:rPr>
              <w:fldChar w:fldCharType="separate"/>
            </w:r>
            <w:r>
              <w:rPr>
                <w:noProof/>
                <w:webHidden/>
              </w:rPr>
              <w:t>23</w:t>
            </w:r>
            <w:r>
              <w:rPr>
                <w:noProof/>
                <w:webHidden/>
              </w:rPr>
              <w:fldChar w:fldCharType="end"/>
            </w:r>
          </w:hyperlink>
        </w:p>
        <w:p w14:paraId="01200C54" w14:textId="1D692F39" w:rsidR="00AB4648" w:rsidRDefault="00AB4648">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5493056" w:history="1">
            <w:r w:rsidRPr="000931CF">
              <w:rPr>
                <w:rStyle w:val="Hyperlink"/>
                <w:rFonts w:cstheme="minorHAnsi"/>
                <w:noProof/>
                <w:lang w:val="en-US"/>
              </w:rPr>
              <w:t>Step 10 – How to Action an Online Questionnaires (Digital SSNAP Monitoring Chart)</w:t>
            </w:r>
            <w:r>
              <w:rPr>
                <w:noProof/>
                <w:webHidden/>
              </w:rPr>
              <w:tab/>
            </w:r>
            <w:r>
              <w:rPr>
                <w:noProof/>
                <w:webHidden/>
              </w:rPr>
              <w:fldChar w:fldCharType="begin"/>
            </w:r>
            <w:r>
              <w:rPr>
                <w:noProof/>
                <w:webHidden/>
              </w:rPr>
              <w:instrText xml:space="preserve"> PAGEREF _Toc215493056 \h </w:instrText>
            </w:r>
            <w:r>
              <w:rPr>
                <w:noProof/>
                <w:webHidden/>
              </w:rPr>
            </w:r>
            <w:r>
              <w:rPr>
                <w:noProof/>
                <w:webHidden/>
              </w:rPr>
              <w:fldChar w:fldCharType="separate"/>
            </w:r>
            <w:r>
              <w:rPr>
                <w:noProof/>
                <w:webHidden/>
              </w:rPr>
              <w:t>26</w:t>
            </w:r>
            <w:r>
              <w:rPr>
                <w:noProof/>
                <w:webHidden/>
              </w:rPr>
              <w:fldChar w:fldCharType="end"/>
            </w:r>
          </w:hyperlink>
        </w:p>
        <w:p w14:paraId="00E02EB3" w14:textId="4585A9F6" w:rsidR="00B66FC2" w:rsidRPr="00D82C88" w:rsidRDefault="00B66FC2" w:rsidP="00B66FC2">
          <w:pPr>
            <w:rPr>
              <w:rFonts w:asciiTheme="minorHAnsi" w:hAnsiTheme="minorHAnsi" w:cstheme="minorHAnsi"/>
              <w:sz w:val="28"/>
              <w:szCs w:val="28"/>
              <w:lang w:val="en-US"/>
            </w:rPr>
          </w:pPr>
          <w:r w:rsidRPr="00D82C88">
            <w:rPr>
              <w:rFonts w:asciiTheme="minorHAnsi" w:hAnsiTheme="minorHAnsi" w:cstheme="minorHAnsi"/>
              <w:b/>
              <w:bCs/>
              <w:noProof/>
              <w:sz w:val="28"/>
              <w:szCs w:val="28"/>
            </w:rPr>
            <w:fldChar w:fldCharType="end"/>
          </w:r>
        </w:p>
      </w:sdtContent>
    </w:sdt>
    <w:p w14:paraId="257A1A6C" w14:textId="77777777" w:rsidR="005543A4" w:rsidRDefault="005543A4">
      <w:pPr>
        <w:spacing w:after="200"/>
        <w:rPr>
          <w:rFonts w:asciiTheme="minorHAnsi" w:hAnsiTheme="minorHAnsi" w:cstheme="minorHAnsi"/>
          <w:sz w:val="28"/>
          <w:szCs w:val="28"/>
          <w:lang w:val="en-US"/>
        </w:rPr>
      </w:pPr>
      <w:r>
        <w:rPr>
          <w:rFonts w:asciiTheme="minorHAnsi" w:hAnsiTheme="minorHAnsi" w:cstheme="minorHAnsi"/>
          <w:sz w:val="28"/>
          <w:szCs w:val="28"/>
          <w:lang w:val="en-US"/>
        </w:rPr>
        <w:br w:type="page"/>
      </w:r>
    </w:p>
    <w:p w14:paraId="7E210979" w14:textId="633BCE4E" w:rsidR="00F40AF6" w:rsidRPr="00041B27" w:rsidRDefault="00F40AF6" w:rsidP="00F40AF6">
      <w:pPr>
        <w:pStyle w:val="Heading1"/>
        <w:rPr>
          <w:rFonts w:asciiTheme="minorHAnsi" w:hAnsiTheme="minorHAnsi" w:cstheme="minorHAnsi"/>
          <w:sz w:val="22"/>
          <w:szCs w:val="22"/>
          <w:lang w:val="en-US"/>
        </w:rPr>
      </w:pPr>
      <w:bookmarkStart w:id="0" w:name="_Toc215493047"/>
      <w:r>
        <w:rPr>
          <w:rFonts w:asciiTheme="minorHAnsi" w:hAnsiTheme="minorHAnsi" w:cstheme="minorHAnsi"/>
          <w:sz w:val="22"/>
          <w:szCs w:val="22"/>
          <w:lang w:val="en-US"/>
        </w:rPr>
        <w:lastRenderedPageBreak/>
        <w:t xml:space="preserve">Step 1 – </w:t>
      </w:r>
      <w:r w:rsidR="00151CB3">
        <w:rPr>
          <w:rFonts w:asciiTheme="minorHAnsi" w:hAnsiTheme="minorHAnsi" w:cstheme="minorHAnsi"/>
          <w:sz w:val="22"/>
          <w:szCs w:val="22"/>
          <w:lang w:val="en-US"/>
        </w:rPr>
        <w:t>Locating</w:t>
      </w:r>
      <w:r w:rsidR="00AA7419">
        <w:rPr>
          <w:rFonts w:asciiTheme="minorHAnsi" w:hAnsiTheme="minorHAnsi" w:cstheme="minorHAnsi"/>
          <w:sz w:val="22"/>
          <w:szCs w:val="22"/>
          <w:lang w:val="en-US"/>
        </w:rPr>
        <w:t xml:space="preserve"> existing</w:t>
      </w:r>
      <w:r w:rsidR="00DD1B8E" w:rsidRPr="00DD1B8E">
        <w:rPr>
          <w:rFonts w:asciiTheme="minorHAnsi" w:hAnsiTheme="minorHAnsi" w:cstheme="minorHAnsi"/>
          <w:sz w:val="22"/>
          <w:szCs w:val="22"/>
          <w:lang w:val="en-US"/>
        </w:rPr>
        <w:t xml:space="preserve"> Test Patient</w:t>
      </w:r>
      <w:r w:rsidR="00151CB3">
        <w:rPr>
          <w:rFonts w:asciiTheme="minorHAnsi" w:hAnsiTheme="minorHAnsi" w:cstheme="minorHAnsi"/>
          <w:sz w:val="22"/>
          <w:szCs w:val="22"/>
          <w:lang w:val="en-US"/>
        </w:rPr>
        <w:t>(s)</w:t>
      </w:r>
      <w:bookmarkEnd w:id="0"/>
    </w:p>
    <w:p w14:paraId="5475612A" w14:textId="77777777" w:rsidR="00F40AF6" w:rsidRPr="00041B27" w:rsidRDefault="00F40AF6" w:rsidP="00F40AF6">
      <w:pPr>
        <w:rPr>
          <w:rFonts w:asciiTheme="minorHAnsi" w:hAnsiTheme="minorHAnsi" w:cstheme="minorHAnsi"/>
          <w:lang w:val="en-US"/>
        </w:rPr>
      </w:pPr>
    </w:p>
    <w:p w14:paraId="361D6BFD" w14:textId="7374891D" w:rsidR="00F40AF6" w:rsidRDefault="001B5BA0" w:rsidP="00F40AF6">
      <w:pPr>
        <w:rPr>
          <w:rFonts w:asciiTheme="minorHAnsi" w:eastAsia="Times New Roman" w:hAnsiTheme="minorHAnsi" w:cstheme="minorHAnsi"/>
        </w:rPr>
      </w:pPr>
      <w:r>
        <w:rPr>
          <w:rFonts w:asciiTheme="minorHAnsi" w:eastAsia="Times New Roman" w:hAnsiTheme="minorHAnsi" w:cstheme="minorHAnsi"/>
        </w:rPr>
        <w:t xml:space="preserve">To </w:t>
      </w:r>
      <w:r w:rsidR="009438B6">
        <w:rPr>
          <w:rFonts w:asciiTheme="minorHAnsi" w:eastAsia="Times New Roman" w:hAnsiTheme="minorHAnsi" w:cstheme="minorHAnsi"/>
        </w:rPr>
        <w:t xml:space="preserve">identify existing Test Patients registered at your </w:t>
      </w:r>
      <w:r w:rsidR="00E27038">
        <w:rPr>
          <w:rFonts w:asciiTheme="minorHAnsi" w:eastAsia="Times New Roman" w:hAnsiTheme="minorHAnsi" w:cstheme="minorHAnsi"/>
        </w:rPr>
        <w:t>organisation,</w:t>
      </w:r>
      <w:r w:rsidR="009438B6">
        <w:rPr>
          <w:rFonts w:asciiTheme="minorHAnsi" w:eastAsia="Times New Roman" w:hAnsiTheme="minorHAnsi" w:cstheme="minorHAnsi"/>
        </w:rPr>
        <w:t xml:space="preserve"> Navigate to </w:t>
      </w:r>
      <w:r w:rsidR="009438B6" w:rsidRPr="009438B6">
        <w:rPr>
          <w:rFonts w:asciiTheme="minorHAnsi" w:eastAsia="Times New Roman" w:hAnsiTheme="minorHAnsi" w:cstheme="minorHAnsi"/>
          <w:b/>
          <w:bCs/>
        </w:rPr>
        <w:t>Reporting</w:t>
      </w:r>
      <w:r w:rsidR="009438B6">
        <w:rPr>
          <w:rFonts w:asciiTheme="minorHAnsi" w:eastAsia="Times New Roman" w:hAnsiTheme="minorHAnsi" w:cstheme="minorHAnsi"/>
        </w:rPr>
        <w:t xml:space="preserve"> (off the main menu) – </w:t>
      </w:r>
      <w:r w:rsidR="009438B6" w:rsidRPr="009438B6">
        <w:rPr>
          <w:rFonts w:asciiTheme="minorHAnsi" w:eastAsia="Times New Roman" w:hAnsiTheme="minorHAnsi" w:cstheme="minorHAnsi"/>
          <w:b/>
          <w:bCs/>
        </w:rPr>
        <w:t>Miscellaneous Reports</w:t>
      </w:r>
      <w:r w:rsidR="009438B6">
        <w:rPr>
          <w:rFonts w:asciiTheme="minorHAnsi" w:eastAsia="Times New Roman" w:hAnsiTheme="minorHAnsi" w:cstheme="minorHAnsi"/>
        </w:rPr>
        <w:t xml:space="preserve"> – </w:t>
      </w:r>
      <w:r w:rsidR="009438B6" w:rsidRPr="009438B6">
        <w:rPr>
          <w:rFonts w:asciiTheme="minorHAnsi" w:eastAsia="Times New Roman" w:hAnsiTheme="minorHAnsi" w:cstheme="minorHAnsi"/>
          <w:b/>
          <w:bCs/>
        </w:rPr>
        <w:t>Test Patients</w:t>
      </w:r>
      <w:r w:rsidR="009438B6">
        <w:rPr>
          <w:rFonts w:asciiTheme="minorHAnsi" w:eastAsia="Times New Roman" w:hAnsiTheme="minorHAnsi" w:cstheme="minorHAnsi"/>
        </w:rPr>
        <w:t>.</w:t>
      </w:r>
    </w:p>
    <w:p w14:paraId="4C3171E7" w14:textId="77777777" w:rsidR="00CD2071" w:rsidRDefault="00CD2071">
      <w:pPr>
        <w:spacing w:after="200"/>
        <w:rPr>
          <w:rFonts w:asciiTheme="minorHAnsi" w:hAnsiTheme="minorHAnsi" w:cstheme="minorHAnsi"/>
          <w:lang w:val="en-US"/>
        </w:rPr>
      </w:pPr>
    </w:p>
    <w:p w14:paraId="5EADC862" w14:textId="77777777" w:rsidR="00A57273" w:rsidRDefault="00CD2071" w:rsidP="009438B6">
      <w:pPr>
        <w:spacing w:after="200"/>
        <w:jc w:val="center"/>
        <w:rPr>
          <w:rFonts w:asciiTheme="minorHAnsi" w:hAnsiTheme="minorHAnsi" w:cstheme="minorHAnsi"/>
          <w:lang w:val="en-US"/>
        </w:rPr>
      </w:pPr>
      <w:r>
        <w:rPr>
          <w:rFonts w:asciiTheme="minorHAnsi" w:hAnsiTheme="minorHAnsi" w:cstheme="minorHAnsi"/>
          <w:noProof/>
          <w:lang w:val="en-US"/>
        </w:rPr>
        <w:drawing>
          <wp:inline distT="0" distB="0" distL="0" distR="0" wp14:anchorId="31AD23A2" wp14:editId="78ECE1D7">
            <wp:extent cx="3018408" cy="48421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0075" cy="4860834"/>
                    </a:xfrm>
                    <a:prstGeom prst="rect">
                      <a:avLst/>
                    </a:prstGeom>
                    <a:noFill/>
                    <a:ln>
                      <a:noFill/>
                    </a:ln>
                  </pic:spPr>
                </pic:pic>
              </a:graphicData>
            </a:graphic>
          </wp:inline>
        </w:drawing>
      </w:r>
    </w:p>
    <w:p w14:paraId="6AEB44D1" w14:textId="77777777" w:rsidR="00E27038" w:rsidRDefault="00E27038" w:rsidP="009438B6">
      <w:pPr>
        <w:spacing w:after="200"/>
        <w:jc w:val="center"/>
        <w:rPr>
          <w:rFonts w:asciiTheme="minorHAnsi" w:hAnsiTheme="minorHAnsi" w:cstheme="minorHAnsi"/>
          <w:lang w:val="en-US"/>
        </w:rPr>
      </w:pPr>
    </w:p>
    <w:p w14:paraId="196ABDAE" w14:textId="09A8EADB" w:rsidR="009438B6" w:rsidRDefault="009438B6" w:rsidP="009438B6">
      <w:pPr>
        <w:spacing w:after="200"/>
        <w:rPr>
          <w:rFonts w:asciiTheme="minorHAnsi" w:hAnsiTheme="minorHAnsi" w:cstheme="minorHAnsi"/>
          <w:lang w:val="en-US"/>
        </w:rPr>
      </w:pPr>
      <w:r>
        <w:rPr>
          <w:rFonts w:asciiTheme="minorHAnsi" w:hAnsiTheme="minorHAnsi" w:cstheme="minorHAnsi"/>
          <w:lang w:val="en-US"/>
        </w:rPr>
        <w:t xml:space="preserve">The list of test patients registered at your organisation will be displayed. </w:t>
      </w:r>
      <w:r w:rsidR="00FB24B8">
        <w:rPr>
          <w:rFonts w:asciiTheme="minorHAnsi" w:hAnsiTheme="minorHAnsi" w:cstheme="minorHAnsi"/>
          <w:lang w:val="en-US"/>
        </w:rPr>
        <w:t xml:space="preserve">Double-click on a patient to retrieve their record or select the patient and click </w:t>
      </w:r>
      <w:r w:rsidR="00FB24B8" w:rsidRPr="00FB24B8">
        <w:rPr>
          <w:rFonts w:asciiTheme="minorHAnsi" w:hAnsiTheme="minorHAnsi" w:cstheme="minorHAnsi"/>
          <w:b/>
          <w:bCs/>
          <w:lang w:val="en-US"/>
        </w:rPr>
        <w:t>Retrieve Patient</w:t>
      </w:r>
      <w:r w:rsidR="00FB24B8">
        <w:rPr>
          <w:rFonts w:asciiTheme="minorHAnsi" w:hAnsiTheme="minorHAnsi" w:cstheme="minorHAnsi"/>
          <w:lang w:val="en-US"/>
        </w:rPr>
        <w:t>.</w:t>
      </w:r>
    </w:p>
    <w:p w14:paraId="59F1F9CC" w14:textId="362CA53E" w:rsidR="00792A49" w:rsidRDefault="001A2A6B" w:rsidP="00FB24B8">
      <w:pPr>
        <w:spacing w:after="200"/>
        <w:jc w:val="center"/>
        <w:rPr>
          <w:rFonts w:asciiTheme="minorHAnsi" w:eastAsiaTheme="majorEastAsia" w:hAnsiTheme="minorHAnsi" w:cstheme="minorHAnsi"/>
          <w:b/>
          <w:bCs/>
          <w:color w:val="365F91" w:themeColor="accent1" w:themeShade="BF"/>
          <w:lang w:val="en-US"/>
        </w:rPr>
      </w:pPr>
      <w:r>
        <w:rPr>
          <w:rFonts w:asciiTheme="minorHAnsi" w:hAnsiTheme="minorHAnsi" w:cstheme="minorHAnsi"/>
          <w:noProof/>
          <w:lang w:val="en-US"/>
        </w:rPr>
        <w:drawing>
          <wp:inline distT="0" distB="0" distL="0" distR="0" wp14:anchorId="2AE51635" wp14:editId="7429E54D">
            <wp:extent cx="4543647" cy="1357657"/>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9943" cy="1359538"/>
                    </a:xfrm>
                    <a:prstGeom prst="rect">
                      <a:avLst/>
                    </a:prstGeom>
                    <a:noFill/>
                    <a:ln>
                      <a:noFill/>
                    </a:ln>
                  </pic:spPr>
                </pic:pic>
              </a:graphicData>
            </a:graphic>
          </wp:inline>
        </w:drawing>
      </w:r>
      <w:r w:rsidR="00792A49">
        <w:rPr>
          <w:rFonts w:asciiTheme="minorHAnsi" w:hAnsiTheme="minorHAnsi" w:cstheme="minorHAnsi"/>
          <w:lang w:val="en-US"/>
        </w:rPr>
        <w:br w:type="page"/>
      </w:r>
    </w:p>
    <w:p w14:paraId="5F370B29" w14:textId="3783C82A" w:rsidR="00007C60" w:rsidRPr="00041B27" w:rsidRDefault="00007C60" w:rsidP="00007C60">
      <w:pPr>
        <w:pStyle w:val="Heading1"/>
        <w:rPr>
          <w:rFonts w:asciiTheme="minorHAnsi" w:hAnsiTheme="minorHAnsi" w:cstheme="minorHAnsi"/>
          <w:sz w:val="22"/>
          <w:szCs w:val="22"/>
          <w:lang w:val="en-US"/>
        </w:rPr>
      </w:pPr>
      <w:bookmarkStart w:id="1" w:name="_Toc215493048"/>
      <w:r>
        <w:rPr>
          <w:rFonts w:asciiTheme="minorHAnsi" w:hAnsiTheme="minorHAnsi" w:cstheme="minorHAnsi"/>
          <w:sz w:val="22"/>
          <w:szCs w:val="22"/>
          <w:lang w:val="en-US"/>
        </w:rPr>
        <w:lastRenderedPageBreak/>
        <w:t xml:space="preserve">Step </w:t>
      </w:r>
      <w:r w:rsidR="007C5BCD">
        <w:rPr>
          <w:rFonts w:asciiTheme="minorHAnsi" w:hAnsiTheme="minorHAnsi" w:cstheme="minorHAnsi"/>
          <w:sz w:val="22"/>
          <w:szCs w:val="22"/>
          <w:lang w:val="en-US"/>
        </w:rPr>
        <w:t>2</w:t>
      </w:r>
      <w:r>
        <w:rPr>
          <w:rFonts w:asciiTheme="minorHAnsi" w:hAnsiTheme="minorHAnsi" w:cstheme="minorHAnsi"/>
          <w:sz w:val="22"/>
          <w:szCs w:val="22"/>
          <w:lang w:val="en-US"/>
        </w:rPr>
        <w:t xml:space="preserve"> – </w:t>
      </w:r>
      <w:r w:rsidR="00792A49">
        <w:rPr>
          <w:rFonts w:asciiTheme="minorHAnsi" w:hAnsiTheme="minorHAnsi" w:cstheme="minorHAnsi"/>
          <w:sz w:val="22"/>
          <w:szCs w:val="22"/>
          <w:lang w:val="en-US"/>
        </w:rPr>
        <w:t>Marking a patient as a test patient</w:t>
      </w:r>
      <w:bookmarkEnd w:id="1"/>
    </w:p>
    <w:p w14:paraId="5DB3FFD4" w14:textId="77777777" w:rsidR="00007C60" w:rsidRPr="00041B27" w:rsidRDefault="00007C60" w:rsidP="00007C60">
      <w:pPr>
        <w:rPr>
          <w:rFonts w:asciiTheme="minorHAnsi" w:hAnsiTheme="minorHAnsi" w:cstheme="minorHAnsi"/>
          <w:lang w:val="en-US"/>
        </w:rPr>
      </w:pPr>
    </w:p>
    <w:p w14:paraId="585DE909" w14:textId="5741B532" w:rsidR="003D27F5" w:rsidRDefault="00FB24B8" w:rsidP="003D27F5">
      <w:pPr>
        <w:rPr>
          <w:rFonts w:asciiTheme="minorHAnsi" w:eastAsia="Times New Roman" w:hAnsiTheme="minorHAnsi" w:cstheme="minorHAnsi"/>
        </w:rPr>
      </w:pPr>
      <w:r>
        <w:rPr>
          <w:rFonts w:asciiTheme="minorHAnsi" w:eastAsia="Times New Roman" w:hAnsiTheme="minorHAnsi" w:cstheme="minorHAnsi"/>
        </w:rPr>
        <w:t>If you would like to create a new test patient</w:t>
      </w:r>
      <w:r w:rsidR="006A53DD">
        <w:rPr>
          <w:rFonts w:asciiTheme="minorHAnsi" w:eastAsia="Times New Roman" w:hAnsiTheme="minorHAnsi" w:cstheme="minorHAnsi"/>
        </w:rPr>
        <w:t xml:space="preserve">, register a patient as per your </w:t>
      </w:r>
      <w:r w:rsidR="00D113E0">
        <w:rPr>
          <w:rFonts w:asciiTheme="minorHAnsi" w:eastAsia="Times New Roman" w:hAnsiTheme="minorHAnsi" w:cstheme="minorHAnsi"/>
        </w:rPr>
        <w:t>organisation’s</w:t>
      </w:r>
      <w:r w:rsidR="006A53DD">
        <w:rPr>
          <w:rFonts w:asciiTheme="minorHAnsi" w:eastAsia="Times New Roman" w:hAnsiTheme="minorHAnsi" w:cstheme="minorHAnsi"/>
        </w:rPr>
        <w:t xml:space="preserve"> normal registration procedure. With the record retrieved, </w:t>
      </w:r>
      <w:r w:rsidR="00807177">
        <w:rPr>
          <w:rFonts w:asciiTheme="minorHAnsi" w:eastAsia="Times New Roman" w:hAnsiTheme="minorHAnsi" w:cstheme="minorHAnsi"/>
        </w:rPr>
        <w:t>navigate</w:t>
      </w:r>
      <w:r w:rsidR="006A53DD">
        <w:rPr>
          <w:rFonts w:asciiTheme="minorHAnsi" w:eastAsia="Times New Roman" w:hAnsiTheme="minorHAnsi" w:cstheme="minorHAnsi"/>
        </w:rPr>
        <w:t xml:space="preserve"> to </w:t>
      </w:r>
      <w:proofErr w:type="gramStart"/>
      <w:r w:rsidR="00807177" w:rsidRPr="00807177">
        <w:rPr>
          <w:rFonts w:asciiTheme="minorHAnsi" w:eastAsia="Times New Roman" w:hAnsiTheme="minorHAnsi" w:cstheme="minorHAnsi"/>
          <w:b/>
          <w:bCs/>
        </w:rPr>
        <w:t>Patient</w:t>
      </w:r>
      <w:proofErr w:type="gramEnd"/>
      <w:r w:rsidR="00807177">
        <w:rPr>
          <w:rFonts w:asciiTheme="minorHAnsi" w:eastAsia="Times New Roman" w:hAnsiTheme="minorHAnsi" w:cstheme="minorHAnsi"/>
        </w:rPr>
        <w:t xml:space="preserve"> (from the main menu) – </w:t>
      </w:r>
      <w:r w:rsidR="00807177" w:rsidRPr="00807177">
        <w:rPr>
          <w:rFonts w:asciiTheme="minorHAnsi" w:eastAsia="Times New Roman" w:hAnsiTheme="minorHAnsi" w:cstheme="minorHAnsi"/>
          <w:b/>
          <w:bCs/>
        </w:rPr>
        <w:t>Patient Maintenance</w:t>
      </w:r>
      <w:r w:rsidR="00807177">
        <w:rPr>
          <w:rFonts w:asciiTheme="minorHAnsi" w:eastAsia="Times New Roman" w:hAnsiTheme="minorHAnsi" w:cstheme="minorHAnsi"/>
        </w:rPr>
        <w:t xml:space="preserve"> – </w:t>
      </w:r>
      <w:r w:rsidR="00807177" w:rsidRPr="00807177">
        <w:rPr>
          <w:rFonts w:asciiTheme="minorHAnsi" w:eastAsia="Times New Roman" w:hAnsiTheme="minorHAnsi" w:cstheme="minorHAnsi"/>
          <w:b/>
          <w:bCs/>
        </w:rPr>
        <w:t>Patient Details</w:t>
      </w:r>
      <w:r w:rsidR="00807177">
        <w:rPr>
          <w:rFonts w:asciiTheme="minorHAnsi" w:eastAsia="Times New Roman" w:hAnsiTheme="minorHAnsi" w:cstheme="minorHAnsi"/>
        </w:rPr>
        <w:t xml:space="preserve">. </w:t>
      </w:r>
    </w:p>
    <w:p w14:paraId="2544C7A1" w14:textId="77777777" w:rsidR="00304E5C" w:rsidRDefault="00304E5C" w:rsidP="003D27F5">
      <w:pPr>
        <w:rPr>
          <w:rFonts w:asciiTheme="minorHAnsi" w:eastAsia="Times New Roman" w:hAnsiTheme="minorHAnsi" w:cstheme="minorHAnsi"/>
        </w:rPr>
      </w:pPr>
    </w:p>
    <w:p w14:paraId="77858A05" w14:textId="1DA69432" w:rsidR="00C11A29" w:rsidRDefault="00C11A29" w:rsidP="00304E5C">
      <w:pPr>
        <w:spacing w:after="200"/>
        <w:jc w:val="center"/>
        <w:rPr>
          <w:rFonts w:asciiTheme="minorHAnsi" w:eastAsiaTheme="majorEastAsia" w:hAnsiTheme="minorHAnsi" w:cstheme="minorHAnsi"/>
          <w:b/>
          <w:bCs/>
          <w:color w:val="365F91" w:themeColor="accent1" w:themeShade="BF"/>
          <w:lang w:val="en-US"/>
        </w:rPr>
      </w:pPr>
      <w:r>
        <w:rPr>
          <w:rFonts w:asciiTheme="minorHAnsi" w:eastAsiaTheme="majorEastAsia" w:hAnsiTheme="minorHAnsi" w:cstheme="minorHAnsi"/>
          <w:b/>
          <w:bCs/>
          <w:noProof/>
          <w:color w:val="365F91" w:themeColor="accent1" w:themeShade="BF"/>
          <w:lang w:val="en-US"/>
        </w:rPr>
        <w:drawing>
          <wp:inline distT="0" distB="0" distL="0" distR="0" wp14:anchorId="6812D1A6" wp14:editId="4AA22297">
            <wp:extent cx="3771844" cy="320992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6577" cy="3222463"/>
                    </a:xfrm>
                    <a:prstGeom prst="rect">
                      <a:avLst/>
                    </a:prstGeom>
                    <a:noFill/>
                    <a:ln>
                      <a:noFill/>
                    </a:ln>
                  </pic:spPr>
                </pic:pic>
              </a:graphicData>
            </a:graphic>
          </wp:inline>
        </w:drawing>
      </w:r>
    </w:p>
    <w:p w14:paraId="10CC7812" w14:textId="7B865B10" w:rsidR="000E7732" w:rsidRDefault="000E7732" w:rsidP="000E7732">
      <w:pPr>
        <w:rPr>
          <w:rFonts w:asciiTheme="minorHAnsi" w:eastAsia="Times New Roman" w:hAnsiTheme="minorHAnsi" w:cstheme="minorHAnsi"/>
        </w:rPr>
      </w:pPr>
      <w:r>
        <w:rPr>
          <w:rFonts w:asciiTheme="minorHAnsi" w:eastAsia="Times New Roman" w:hAnsiTheme="minorHAnsi" w:cstheme="minorHAnsi"/>
        </w:rPr>
        <w:t>The Patient Details scree</w:t>
      </w:r>
      <w:r w:rsidR="000C00A6">
        <w:rPr>
          <w:rFonts w:asciiTheme="minorHAnsi" w:eastAsia="Times New Roman" w:hAnsiTheme="minorHAnsi" w:cstheme="minorHAnsi"/>
        </w:rPr>
        <w:t xml:space="preserve">n will be displayed. Click the </w:t>
      </w:r>
      <w:r w:rsidR="000C00A6" w:rsidRPr="000C00A6">
        <w:rPr>
          <w:rFonts w:asciiTheme="minorHAnsi" w:eastAsia="Times New Roman" w:hAnsiTheme="minorHAnsi" w:cstheme="minorHAnsi"/>
          <w:b/>
          <w:bCs/>
        </w:rPr>
        <w:t>Test Patient Record</w:t>
      </w:r>
      <w:r w:rsidR="000C00A6">
        <w:rPr>
          <w:rFonts w:asciiTheme="minorHAnsi" w:eastAsia="Times New Roman" w:hAnsiTheme="minorHAnsi" w:cstheme="minorHAnsi"/>
        </w:rPr>
        <w:t xml:space="preserve"> tick box and click </w:t>
      </w:r>
      <w:r w:rsidR="000C00A6" w:rsidRPr="000C00A6">
        <w:rPr>
          <w:rFonts w:asciiTheme="minorHAnsi" w:eastAsia="Times New Roman" w:hAnsiTheme="minorHAnsi" w:cstheme="minorHAnsi"/>
          <w:b/>
          <w:bCs/>
        </w:rPr>
        <w:t>Ok</w:t>
      </w:r>
      <w:r w:rsidR="000C00A6">
        <w:rPr>
          <w:rFonts w:asciiTheme="minorHAnsi" w:eastAsia="Times New Roman" w:hAnsiTheme="minorHAnsi" w:cstheme="minorHAnsi"/>
        </w:rPr>
        <w:t xml:space="preserve"> to confirm. Save the record as per normal process.</w:t>
      </w:r>
    </w:p>
    <w:p w14:paraId="1C1EFE2D" w14:textId="77777777" w:rsidR="00D53705" w:rsidRDefault="00D53705" w:rsidP="000E7732">
      <w:pPr>
        <w:rPr>
          <w:rFonts w:asciiTheme="minorHAnsi" w:eastAsia="Times New Roman" w:hAnsiTheme="minorHAnsi" w:cstheme="minorHAnsi"/>
        </w:rPr>
      </w:pPr>
    </w:p>
    <w:p w14:paraId="03CE3F78" w14:textId="21CA686D" w:rsidR="00D53705" w:rsidRDefault="00D53705" w:rsidP="000E7732">
      <w:pPr>
        <w:rPr>
          <w:rFonts w:asciiTheme="minorHAnsi" w:eastAsia="Times New Roman" w:hAnsiTheme="minorHAnsi" w:cstheme="minorHAnsi"/>
        </w:rPr>
      </w:pPr>
      <w:r>
        <w:rPr>
          <w:rFonts w:asciiTheme="minorHAnsi" w:eastAsiaTheme="majorEastAsia" w:hAnsiTheme="minorHAnsi" w:cstheme="minorHAnsi"/>
          <w:b/>
          <w:bCs/>
          <w:noProof/>
          <w:color w:val="365F91" w:themeColor="accent1" w:themeShade="BF"/>
          <w:lang w:val="en-US"/>
        </w:rPr>
        <w:drawing>
          <wp:inline distT="0" distB="0" distL="0" distR="0" wp14:anchorId="6D14D21F" wp14:editId="4EAD7C28">
            <wp:extent cx="4323356" cy="3405175"/>
            <wp:effectExtent l="0" t="0" r="1270" b="5080"/>
            <wp:docPr id="8"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5352" cy="3422500"/>
                    </a:xfrm>
                    <a:prstGeom prst="rect">
                      <a:avLst/>
                    </a:prstGeom>
                    <a:noFill/>
                    <a:ln>
                      <a:noFill/>
                    </a:ln>
                  </pic:spPr>
                </pic:pic>
              </a:graphicData>
            </a:graphic>
          </wp:inline>
        </w:drawing>
      </w:r>
    </w:p>
    <w:p w14:paraId="34994F9C" w14:textId="66613479" w:rsidR="003C4242" w:rsidRDefault="003C4242" w:rsidP="000E7732">
      <w:pPr>
        <w:spacing w:after="200"/>
        <w:jc w:val="center"/>
        <w:rPr>
          <w:rFonts w:asciiTheme="minorHAnsi" w:eastAsiaTheme="majorEastAsia" w:hAnsiTheme="minorHAnsi" w:cstheme="minorHAnsi"/>
          <w:b/>
          <w:bCs/>
          <w:color w:val="365F91" w:themeColor="accent1" w:themeShade="BF"/>
          <w:lang w:val="en-US"/>
        </w:rPr>
      </w:pPr>
    </w:p>
    <w:p w14:paraId="30E667C4" w14:textId="6C607324" w:rsidR="00CE79C6" w:rsidRPr="00041B27" w:rsidRDefault="00CE79C6" w:rsidP="00CE79C6">
      <w:pPr>
        <w:pStyle w:val="Heading1"/>
        <w:rPr>
          <w:rFonts w:asciiTheme="minorHAnsi" w:hAnsiTheme="minorHAnsi" w:cstheme="minorHAnsi"/>
          <w:sz w:val="22"/>
          <w:szCs w:val="22"/>
          <w:lang w:val="en-US"/>
        </w:rPr>
      </w:pPr>
      <w:bookmarkStart w:id="2" w:name="_Toc160117932"/>
      <w:bookmarkStart w:id="3" w:name="_Toc215493049"/>
      <w:r>
        <w:rPr>
          <w:rFonts w:asciiTheme="minorHAnsi" w:hAnsiTheme="minorHAnsi" w:cstheme="minorHAnsi"/>
          <w:sz w:val="22"/>
          <w:szCs w:val="22"/>
          <w:lang w:val="en-US"/>
        </w:rPr>
        <w:lastRenderedPageBreak/>
        <w:t xml:space="preserve">Step </w:t>
      </w:r>
      <w:r w:rsidR="008D32D9">
        <w:rPr>
          <w:rFonts w:asciiTheme="minorHAnsi" w:hAnsiTheme="minorHAnsi" w:cstheme="minorHAnsi"/>
          <w:sz w:val="22"/>
          <w:szCs w:val="22"/>
          <w:lang w:val="en-US"/>
        </w:rPr>
        <w:t>3</w:t>
      </w:r>
      <w:r>
        <w:rPr>
          <w:rFonts w:asciiTheme="minorHAnsi" w:hAnsiTheme="minorHAnsi" w:cstheme="minorHAnsi"/>
          <w:sz w:val="22"/>
          <w:szCs w:val="22"/>
          <w:lang w:val="en-US"/>
        </w:rPr>
        <w:t xml:space="preserve"> – </w:t>
      </w:r>
      <w:bookmarkEnd w:id="2"/>
      <w:r w:rsidR="006202E7" w:rsidRPr="006202E7">
        <w:rPr>
          <w:rFonts w:asciiTheme="minorHAnsi" w:hAnsiTheme="minorHAnsi" w:cstheme="minorHAnsi"/>
          <w:sz w:val="22"/>
          <w:szCs w:val="22"/>
          <w:lang w:val="en-US"/>
        </w:rPr>
        <w:t xml:space="preserve">Using the SSNAP </w:t>
      </w:r>
      <w:r w:rsidR="008D32D9">
        <w:rPr>
          <w:rFonts w:asciiTheme="minorHAnsi" w:hAnsiTheme="minorHAnsi" w:cstheme="minorHAnsi"/>
          <w:sz w:val="22"/>
          <w:szCs w:val="22"/>
          <w:lang w:val="en-US"/>
        </w:rPr>
        <w:t xml:space="preserve">Dashboard &amp; Action Plan </w:t>
      </w:r>
      <w:r w:rsidR="006202E7" w:rsidRPr="006202E7">
        <w:rPr>
          <w:rFonts w:asciiTheme="minorHAnsi" w:hAnsiTheme="minorHAnsi" w:cstheme="minorHAnsi"/>
          <w:sz w:val="22"/>
          <w:szCs w:val="22"/>
          <w:lang w:val="en-US"/>
        </w:rPr>
        <w:t>Template</w:t>
      </w:r>
      <w:bookmarkEnd w:id="3"/>
    </w:p>
    <w:p w14:paraId="122797AF" w14:textId="77777777" w:rsidR="00CE79C6" w:rsidRDefault="00CE79C6" w:rsidP="00CE79C6">
      <w:pPr>
        <w:rPr>
          <w:rFonts w:asciiTheme="minorHAnsi" w:hAnsiTheme="minorHAnsi" w:cstheme="minorHAnsi"/>
          <w:lang w:val="en-US"/>
        </w:rPr>
      </w:pPr>
    </w:p>
    <w:p w14:paraId="6B7C9C01" w14:textId="3E507DFA" w:rsidR="006202E7" w:rsidRDefault="006202E7" w:rsidP="006202E7">
      <w:pPr>
        <w:rPr>
          <w:rFonts w:asciiTheme="minorHAnsi" w:eastAsia="Times New Roman" w:hAnsiTheme="minorHAnsi" w:cstheme="minorHAnsi"/>
        </w:rPr>
      </w:pPr>
      <w:r>
        <w:rPr>
          <w:rFonts w:asciiTheme="minorHAnsi" w:eastAsia="Times New Roman" w:hAnsiTheme="minorHAnsi" w:cstheme="minorHAnsi"/>
        </w:rPr>
        <w:t xml:space="preserve">To </w:t>
      </w:r>
      <w:r w:rsidR="00D113E0">
        <w:rPr>
          <w:rFonts w:asciiTheme="minorHAnsi" w:eastAsia="Times New Roman" w:hAnsiTheme="minorHAnsi" w:cstheme="minorHAnsi"/>
        </w:rPr>
        <w:t>use the SSNAP dashboard</w:t>
      </w:r>
      <w:r w:rsidR="00566A29">
        <w:rPr>
          <w:rFonts w:asciiTheme="minorHAnsi" w:eastAsia="Times New Roman" w:hAnsiTheme="minorHAnsi" w:cstheme="minorHAnsi"/>
        </w:rPr>
        <w:t xml:space="preserve">, retrieve </w:t>
      </w:r>
      <w:r w:rsidR="00842095">
        <w:rPr>
          <w:rFonts w:asciiTheme="minorHAnsi" w:eastAsia="Times New Roman" w:hAnsiTheme="minorHAnsi" w:cstheme="minorHAnsi"/>
        </w:rPr>
        <w:t xml:space="preserve">the patient record and locate the SSNAP Dashboard on the tree. Either double-click or right-click and select </w:t>
      </w:r>
      <w:r w:rsidR="00D06AAD" w:rsidRPr="00D06AAD">
        <w:rPr>
          <w:rFonts w:asciiTheme="minorHAnsi" w:eastAsia="Times New Roman" w:hAnsiTheme="minorHAnsi" w:cstheme="minorHAnsi"/>
          <w:b/>
          <w:bCs/>
        </w:rPr>
        <w:t>SSNAP Dashboard</w:t>
      </w:r>
      <w:r w:rsidR="00D06AAD">
        <w:rPr>
          <w:rFonts w:asciiTheme="minorHAnsi" w:eastAsia="Times New Roman" w:hAnsiTheme="minorHAnsi" w:cstheme="minorHAnsi"/>
        </w:rPr>
        <w:t>.</w:t>
      </w:r>
    </w:p>
    <w:p w14:paraId="1B6CCC5B" w14:textId="77777777" w:rsidR="009A1525" w:rsidRDefault="009A1525" w:rsidP="006202E7">
      <w:pPr>
        <w:rPr>
          <w:rFonts w:asciiTheme="minorHAnsi" w:eastAsia="Times New Roman" w:hAnsiTheme="minorHAnsi" w:cstheme="minorHAnsi"/>
        </w:rPr>
      </w:pPr>
    </w:p>
    <w:p w14:paraId="1EBFDCB4" w14:textId="6DE8E866" w:rsidR="009A1525" w:rsidRDefault="009A1525" w:rsidP="00D06AAD">
      <w:pPr>
        <w:jc w:val="center"/>
        <w:rPr>
          <w:rFonts w:asciiTheme="minorHAnsi" w:eastAsia="Times New Roman" w:hAnsiTheme="minorHAnsi" w:cstheme="minorHAnsi"/>
        </w:rPr>
      </w:pPr>
      <w:r>
        <w:rPr>
          <w:rFonts w:asciiTheme="minorHAnsi" w:eastAsia="Times New Roman" w:hAnsiTheme="minorHAnsi" w:cstheme="minorHAnsi"/>
          <w:noProof/>
        </w:rPr>
        <w:drawing>
          <wp:inline distT="0" distB="0" distL="0" distR="0" wp14:anchorId="19854A92" wp14:editId="32E4213A">
            <wp:extent cx="3198064" cy="31337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1583" cy="3137173"/>
                    </a:xfrm>
                    <a:prstGeom prst="rect">
                      <a:avLst/>
                    </a:prstGeom>
                    <a:noFill/>
                    <a:ln>
                      <a:noFill/>
                    </a:ln>
                  </pic:spPr>
                </pic:pic>
              </a:graphicData>
            </a:graphic>
          </wp:inline>
        </w:drawing>
      </w:r>
    </w:p>
    <w:p w14:paraId="0DC31CDC" w14:textId="77777777" w:rsidR="00D06AAD" w:rsidRDefault="00D06AAD" w:rsidP="00D06AAD">
      <w:pPr>
        <w:rPr>
          <w:rFonts w:asciiTheme="minorHAnsi" w:eastAsia="Times New Roman" w:hAnsiTheme="minorHAnsi" w:cstheme="minorHAnsi"/>
        </w:rPr>
      </w:pPr>
    </w:p>
    <w:p w14:paraId="7F489D5A" w14:textId="0B692250" w:rsidR="00D06AAD" w:rsidRDefault="00D06AAD" w:rsidP="00D06AAD">
      <w:pPr>
        <w:rPr>
          <w:rFonts w:asciiTheme="minorHAnsi" w:eastAsia="Times New Roman" w:hAnsiTheme="minorHAnsi" w:cstheme="minorHAnsi"/>
        </w:rPr>
      </w:pPr>
      <w:r>
        <w:rPr>
          <w:rFonts w:asciiTheme="minorHAnsi" w:eastAsia="Times New Roman" w:hAnsiTheme="minorHAnsi" w:cstheme="minorHAnsi"/>
        </w:rPr>
        <w:t>The SSNAP Dashboard template will be displayed</w:t>
      </w:r>
      <w:r w:rsidR="00F320BB">
        <w:rPr>
          <w:rFonts w:asciiTheme="minorHAnsi" w:eastAsia="Times New Roman" w:hAnsiTheme="minorHAnsi" w:cstheme="minorHAnsi"/>
        </w:rPr>
        <w:t xml:space="preserve">. </w:t>
      </w:r>
      <w:r w:rsidR="00CC351B">
        <w:rPr>
          <w:rFonts w:asciiTheme="minorHAnsi" w:eastAsia="Times New Roman" w:hAnsiTheme="minorHAnsi" w:cstheme="minorHAnsi"/>
        </w:rPr>
        <w:t>Click on the</w:t>
      </w:r>
      <w:r w:rsidR="00F320BB">
        <w:rPr>
          <w:rFonts w:asciiTheme="minorHAnsi" w:eastAsia="Times New Roman" w:hAnsiTheme="minorHAnsi" w:cstheme="minorHAnsi"/>
        </w:rPr>
        <w:t xml:space="preserve"> </w:t>
      </w:r>
      <w:r w:rsidR="00F320BB" w:rsidRPr="00CC351B">
        <w:rPr>
          <w:rFonts w:asciiTheme="minorHAnsi" w:eastAsia="Times New Roman" w:hAnsiTheme="minorHAnsi" w:cstheme="minorHAnsi"/>
          <w:b/>
          <w:bCs/>
        </w:rPr>
        <w:t>Shared Safety Net Action Plan – SSNAP</w:t>
      </w:r>
      <w:r w:rsidR="00F320BB">
        <w:rPr>
          <w:rFonts w:asciiTheme="minorHAnsi" w:eastAsia="Times New Roman" w:hAnsiTheme="minorHAnsi" w:cstheme="minorHAnsi"/>
        </w:rPr>
        <w:t xml:space="preserve"> template</w:t>
      </w:r>
      <w:r w:rsidR="00CC351B">
        <w:rPr>
          <w:rFonts w:asciiTheme="minorHAnsi" w:eastAsia="Times New Roman" w:hAnsiTheme="minorHAnsi" w:cstheme="minorHAnsi"/>
        </w:rPr>
        <w:t>.</w:t>
      </w:r>
      <w:r w:rsidR="00F320BB">
        <w:rPr>
          <w:rFonts w:asciiTheme="minorHAnsi" w:eastAsia="Times New Roman" w:hAnsiTheme="minorHAnsi" w:cstheme="minorHAnsi"/>
        </w:rPr>
        <w:t xml:space="preserve"> </w:t>
      </w:r>
    </w:p>
    <w:p w14:paraId="2133A0B8" w14:textId="77777777" w:rsidR="00DE390E" w:rsidRDefault="00DE390E" w:rsidP="006202E7">
      <w:pPr>
        <w:rPr>
          <w:rFonts w:asciiTheme="minorHAnsi" w:eastAsia="Times New Roman" w:hAnsiTheme="minorHAnsi" w:cstheme="minorHAnsi"/>
        </w:rPr>
      </w:pPr>
    </w:p>
    <w:p w14:paraId="663D77DD" w14:textId="7722362E" w:rsidR="00DE390E" w:rsidRDefault="00DE390E" w:rsidP="00CC351B">
      <w:pPr>
        <w:jc w:val="center"/>
        <w:rPr>
          <w:rFonts w:asciiTheme="minorHAnsi" w:eastAsia="Times New Roman" w:hAnsiTheme="minorHAnsi" w:cstheme="minorHAnsi"/>
        </w:rPr>
      </w:pPr>
      <w:r>
        <w:rPr>
          <w:rFonts w:asciiTheme="minorHAnsi" w:eastAsia="Times New Roman" w:hAnsiTheme="minorHAnsi" w:cstheme="minorHAnsi"/>
          <w:noProof/>
        </w:rPr>
        <w:drawing>
          <wp:inline distT="0" distB="0" distL="0" distR="0" wp14:anchorId="0EF63D72" wp14:editId="3D2A506E">
            <wp:extent cx="4807280" cy="3838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32122" cy="3858411"/>
                    </a:xfrm>
                    <a:prstGeom prst="rect">
                      <a:avLst/>
                    </a:prstGeom>
                    <a:noFill/>
                    <a:ln>
                      <a:noFill/>
                    </a:ln>
                  </pic:spPr>
                </pic:pic>
              </a:graphicData>
            </a:graphic>
          </wp:inline>
        </w:drawing>
      </w:r>
    </w:p>
    <w:p w14:paraId="148640FE" w14:textId="6AA60DCE" w:rsidR="00D53705" w:rsidRDefault="00CC351B" w:rsidP="001B1940">
      <w:pPr>
        <w:rPr>
          <w:rFonts w:asciiTheme="minorHAnsi" w:eastAsia="Times New Roman" w:hAnsiTheme="minorHAnsi" w:cstheme="minorHAnsi"/>
        </w:rPr>
      </w:pPr>
      <w:r>
        <w:rPr>
          <w:rFonts w:asciiTheme="minorHAnsi" w:eastAsia="Times New Roman" w:hAnsiTheme="minorHAnsi" w:cstheme="minorHAnsi"/>
        </w:rPr>
        <w:lastRenderedPageBreak/>
        <w:t xml:space="preserve">The </w:t>
      </w:r>
      <w:r w:rsidR="001B1940" w:rsidRPr="00CC351B">
        <w:rPr>
          <w:rFonts w:asciiTheme="minorHAnsi" w:eastAsia="Times New Roman" w:hAnsiTheme="minorHAnsi" w:cstheme="minorHAnsi"/>
          <w:b/>
          <w:bCs/>
        </w:rPr>
        <w:t>Shared Safety Net Action Plan – SSNAP</w:t>
      </w:r>
      <w:r w:rsidR="001B1940">
        <w:rPr>
          <w:rFonts w:asciiTheme="minorHAnsi" w:eastAsia="Times New Roman" w:hAnsiTheme="minorHAnsi" w:cstheme="minorHAnsi"/>
        </w:rPr>
        <w:t xml:space="preserve"> template will be displayed.</w:t>
      </w:r>
      <w:r w:rsidR="00494097">
        <w:rPr>
          <w:rFonts w:asciiTheme="minorHAnsi" w:eastAsia="Times New Roman" w:hAnsiTheme="minorHAnsi" w:cstheme="minorHAnsi"/>
        </w:rPr>
        <w:t xml:space="preserve"> The template is primarily </w:t>
      </w:r>
      <w:r w:rsidR="00291666">
        <w:rPr>
          <w:rFonts w:asciiTheme="minorHAnsi" w:eastAsia="Times New Roman" w:hAnsiTheme="minorHAnsi" w:cstheme="minorHAnsi"/>
        </w:rPr>
        <w:t>made up of tick-boxes</w:t>
      </w:r>
      <w:r w:rsidR="002F5AC5">
        <w:rPr>
          <w:rFonts w:asciiTheme="minorHAnsi" w:eastAsia="Times New Roman" w:hAnsiTheme="minorHAnsi" w:cstheme="minorHAnsi"/>
        </w:rPr>
        <w:t xml:space="preserve"> and </w:t>
      </w:r>
      <w:r w:rsidR="00291666">
        <w:rPr>
          <w:rFonts w:asciiTheme="minorHAnsi" w:eastAsia="Times New Roman" w:hAnsiTheme="minorHAnsi" w:cstheme="minorHAnsi"/>
        </w:rPr>
        <w:t>note boxes</w:t>
      </w:r>
      <w:r w:rsidR="002F5AC5">
        <w:rPr>
          <w:rFonts w:asciiTheme="minorHAnsi" w:eastAsia="Times New Roman" w:hAnsiTheme="minorHAnsi" w:cstheme="minorHAnsi"/>
        </w:rPr>
        <w:t>.</w:t>
      </w:r>
    </w:p>
    <w:p w14:paraId="0311B4D2" w14:textId="77777777" w:rsidR="00D53705" w:rsidRDefault="00D53705" w:rsidP="001B1940">
      <w:pPr>
        <w:rPr>
          <w:rFonts w:asciiTheme="minorHAnsi" w:eastAsia="Times New Roman" w:hAnsiTheme="minorHAnsi" w:cstheme="minorHAnsi"/>
        </w:rPr>
      </w:pPr>
    </w:p>
    <w:p w14:paraId="4CCD019F" w14:textId="2816C193" w:rsidR="00D53705" w:rsidRDefault="00D53705" w:rsidP="001B1940">
      <w:pPr>
        <w:rPr>
          <w:rFonts w:asciiTheme="minorHAnsi" w:eastAsia="Times New Roman" w:hAnsiTheme="minorHAnsi" w:cstheme="minorHAnsi"/>
        </w:rPr>
      </w:pPr>
      <w:r w:rsidRPr="00D53705">
        <w:rPr>
          <w:rFonts w:asciiTheme="minorHAnsi" w:eastAsia="Times New Roman" w:hAnsiTheme="minorHAnsi" w:cstheme="minorHAnsi"/>
          <w:b/>
          <w:bCs/>
        </w:rPr>
        <w:t>Anything you enter in the SSNAP template not only becomes part of the patient’s electronic record, but it also generates a code in SystmOne which the research team will use to identify SSNAP patients</w:t>
      </w:r>
      <w:r>
        <w:rPr>
          <w:rFonts w:asciiTheme="minorHAnsi" w:eastAsia="Times New Roman" w:hAnsiTheme="minorHAnsi" w:cstheme="minorHAnsi"/>
        </w:rPr>
        <w:t xml:space="preserve">. </w:t>
      </w:r>
    </w:p>
    <w:p w14:paraId="1E1A871B" w14:textId="77777777" w:rsidR="00433A6A" w:rsidRDefault="00433A6A" w:rsidP="001B1940">
      <w:pPr>
        <w:rPr>
          <w:rFonts w:asciiTheme="minorHAnsi" w:eastAsia="Times New Roman" w:hAnsiTheme="minorHAnsi" w:cstheme="minorHAnsi"/>
        </w:rPr>
      </w:pPr>
    </w:p>
    <w:p w14:paraId="5FF1AE13" w14:textId="26626D1D" w:rsidR="00433A6A" w:rsidRDefault="002531A5" w:rsidP="001B1940">
      <w:pPr>
        <w:rPr>
          <w:rFonts w:asciiTheme="minorHAnsi" w:eastAsia="Times New Roman" w:hAnsiTheme="minorHAnsi" w:cstheme="minorHAnsi"/>
        </w:rPr>
      </w:pPr>
      <w:r>
        <w:rPr>
          <w:rFonts w:asciiTheme="minorHAnsi" w:eastAsia="Times New Roman" w:hAnsiTheme="minorHAnsi" w:cstheme="minorHAnsi"/>
        </w:rPr>
        <w:t xml:space="preserve">Click on a tick-box </w:t>
      </w:r>
      <w:r w:rsidR="007D1849">
        <w:rPr>
          <w:rFonts w:asciiTheme="minorHAnsi" w:eastAsia="Times New Roman" w:hAnsiTheme="minorHAnsi" w:cstheme="minorHAnsi"/>
        </w:rPr>
        <w:t>as required. The tick-box will turn blue</w:t>
      </w:r>
      <w:r w:rsidR="00474418">
        <w:rPr>
          <w:rFonts w:asciiTheme="minorHAnsi" w:eastAsia="Times New Roman" w:hAnsiTheme="minorHAnsi" w:cstheme="minorHAnsi"/>
        </w:rPr>
        <w:t xml:space="preserve"> when selected</w:t>
      </w:r>
      <w:r w:rsidR="007D1849">
        <w:rPr>
          <w:rFonts w:asciiTheme="minorHAnsi" w:eastAsia="Times New Roman" w:hAnsiTheme="minorHAnsi" w:cstheme="minorHAnsi"/>
        </w:rPr>
        <w:t xml:space="preserve">. To add </w:t>
      </w:r>
      <w:r w:rsidR="005048E4">
        <w:rPr>
          <w:rFonts w:asciiTheme="minorHAnsi" w:eastAsia="Times New Roman" w:hAnsiTheme="minorHAnsi" w:cstheme="minorHAnsi"/>
        </w:rPr>
        <w:t>notes</w:t>
      </w:r>
      <w:r w:rsidR="007D1849">
        <w:rPr>
          <w:rFonts w:asciiTheme="minorHAnsi" w:eastAsia="Times New Roman" w:hAnsiTheme="minorHAnsi" w:cstheme="minorHAnsi"/>
        </w:rPr>
        <w:t xml:space="preserve"> </w:t>
      </w:r>
      <w:r w:rsidR="00474418">
        <w:rPr>
          <w:rFonts w:asciiTheme="minorHAnsi" w:eastAsia="Times New Roman" w:hAnsiTheme="minorHAnsi" w:cstheme="minorHAnsi"/>
        </w:rPr>
        <w:t>against</w:t>
      </w:r>
      <w:r w:rsidR="007D1849">
        <w:rPr>
          <w:rFonts w:asciiTheme="minorHAnsi" w:eastAsia="Times New Roman" w:hAnsiTheme="minorHAnsi" w:cstheme="minorHAnsi"/>
        </w:rPr>
        <w:t xml:space="preserve"> the tick-box</w:t>
      </w:r>
      <w:r w:rsidR="00611D3E">
        <w:rPr>
          <w:rFonts w:asciiTheme="minorHAnsi" w:eastAsia="Times New Roman" w:hAnsiTheme="minorHAnsi" w:cstheme="minorHAnsi"/>
        </w:rPr>
        <w:t xml:space="preserve">, click on the </w:t>
      </w:r>
      <w:r w:rsidR="00611D3E" w:rsidRPr="00611D3E">
        <w:rPr>
          <w:rFonts w:asciiTheme="minorHAnsi" w:eastAsia="Times New Roman" w:hAnsiTheme="minorHAnsi" w:cstheme="minorHAnsi"/>
          <w:b/>
          <w:bCs/>
        </w:rPr>
        <w:t>pencil icon</w:t>
      </w:r>
      <w:r w:rsidR="00611D3E">
        <w:rPr>
          <w:rFonts w:asciiTheme="minorHAnsi" w:eastAsia="Times New Roman" w:hAnsiTheme="minorHAnsi" w:cstheme="minorHAnsi"/>
        </w:rPr>
        <w:t xml:space="preserve"> and a notes box will be displayed. Enter any relevant notes against that specific tick</w:t>
      </w:r>
      <w:r w:rsidR="005048E4">
        <w:rPr>
          <w:rFonts w:asciiTheme="minorHAnsi" w:eastAsia="Times New Roman" w:hAnsiTheme="minorHAnsi" w:cstheme="minorHAnsi"/>
        </w:rPr>
        <w:t xml:space="preserve">-box. Click </w:t>
      </w:r>
      <w:r w:rsidR="005048E4" w:rsidRPr="005048E4">
        <w:rPr>
          <w:rFonts w:asciiTheme="minorHAnsi" w:eastAsia="Times New Roman" w:hAnsiTheme="minorHAnsi" w:cstheme="minorHAnsi"/>
          <w:b/>
          <w:bCs/>
        </w:rPr>
        <w:t>Ok</w:t>
      </w:r>
      <w:r w:rsidR="005048E4">
        <w:rPr>
          <w:rFonts w:asciiTheme="minorHAnsi" w:eastAsia="Times New Roman" w:hAnsiTheme="minorHAnsi" w:cstheme="minorHAnsi"/>
        </w:rPr>
        <w:t xml:space="preserve"> to confirm.</w:t>
      </w:r>
    </w:p>
    <w:p w14:paraId="3FF3699A" w14:textId="77777777" w:rsidR="00361D75" w:rsidRDefault="00361D75" w:rsidP="006202E7">
      <w:pPr>
        <w:rPr>
          <w:rFonts w:asciiTheme="minorHAnsi" w:eastAsia="Times New Roman" w:hAnsiTheme="minorHAnsi" w:cstheme="minorHAnsi"/>
        </w:rPr>
      </w:pPr>
    </w:p>
    <w:p w14:paraId="6DE18E9C" w14:textId="52BC8DD9" w:rsidR="00361D75" w:rsidRDefault="002F5AC5" w:rsidP="005048E4">
      <w:pPr>
        <w:jc w:val="center"/>
        <w:rPr>
          <w:rFonts w:asciiTheme="minorHAnsi" w:eastAsia="Times New Roman" w:hAnsiTheme="minorHAnsi" w:cstheme="minorHAnsi"/>
        </w:rPr>
      </w:pPr>
      <w:r w:rsidRPr="002F5AC5">
        <w:rPr>
          <w:rFonts w:asciiTheme="minorHAnsi" w:eastAsia="Times New Roman" w:hAnsiTheme="minorHAnsi" w:cstheme="minorHAnsi"/>
          <w:noProof/>
        </w:rPr>
        <w:drawing>
          <wp:inline distT="0" distB="0" distL="0" distR="0" wp14:anchorId="5F14337A" wp14:editId="5EEA2965">
            <wp:extent cx="4457065" cy="3548468"/>
            <wp:effectExtent l="0" t="0" r="635" b="0"/>
            <wp:docPr id="1851336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1427" cy="3551941"/>
                    </a:xfrm>
                    <a:prstGeom prst="rect">
                      <a:avLst/>
                    </a:prstGeom>
                    <a:noFill/>
                    <a:ln>
                      <a:noFill/>
                    </a:ln>
                  </pic:spPr>
                </pic:pic>
              </a:graphicData>
            </a:graphic>
          </wp:inline>
        </w:drawing>
      </w:r>
    </w:p>
    <w:p w14:paraId="01CF52E5" w14:textId="77777777" w:rsidR="002F5AC5" w:rsidRDefault="002F5AC5" w:rsidP="005048E4">
      <w:pPr>
        <w:jc w:val="center"/>
        <w:rPr>
          <w:rFonts w:asciiTheme="minorHAnsi" w:eastAsia="Times New Roman" w:hAnsiTheme="minorHAnsi" w:cstheme="minorHAnsi"/>
        </w:rPr>
      </w:pPr>
    </w:p>
    <w:p w14:paraId="6F54FC06" w14:textId="77777777" w:rsidR="002F5AC5" w:rsidRDefault="002F5AC5" w:rsidP="002F5AC5">
      <w:pPr>
        <w:pStyle w:val="Default"/>
        <w:rPr>
          <w:sz w:val="22"/>
          <w:szCs w:val="22"/>
        </w:rPr>
      </w:pPr>
      <w:r>
        <w:rPr>
          <w:sz w:val="22"/>
          <w:szCs w:val="22"/>
        </w:rPr>
        <w:t xml:space="preserve">Click </w:t>
      </w:r>
      <w:r>
        <w:rPr>
          <w:b/>
          <w:bCs/>
          <w:sz w:val="22"/>
          <w:szCs w:val="22"/>
        </w:rPr>
        <w:t xml:space="preserve">Ok </w:t>
      </w:r>
      <w:r>
        <w:rPr>
          <w:sz w:val="22"/>
          <w:szCs w:val="22"/>
        </w:rPr>
        <w:t xml:space="preserve">to confirm the changes. </w:t>
      </w:r>
    </w:p>
    <w:p w14:paraId="2A556379" w14:textId="77777777" w:rsidR="002F5AC5" w:rsidRDefault="002F5AC5" w:rsidP="002F5AC5">
      <w:pPr>
        <w:pStyle w:val="Default"/>
        <w:rPr>
          <w:sz w:val="22"/>
          <w:szCs w:val="22"/>
        </w:rPr>
      </w:pPr>
      <w:r>
        <w:rPr>
          <w:sz w:val="22"/>
          <w:szCs w:val="22"/>
        </w:rPr>
        <w:t xml:space="preserve">To enter notes into the note boxes, simply type into each box as required. </w:t>
      </w:r>
    </w:p>
    <w:p w14:paraId="6D1AF534" w14:textId="77777777" w:rsidR="002F5AC5" w:rsidRDefault="002F5AC5" w:rsidP="002F5AC5">
      <w:pPr>
        <w:pStyle w:val="Default"/>
        <w:rPr>
          <w:sz w:val="22"/>
          <w:szCs w:val="22"/>
        </w:rPr>
      </w:pPr>
    </w:p>
    <w:p w14:paraId="792A240F" w14:textId="66A3B1CC" w:rsidR="002F5AC5" w:rsidRDefault="002F5AC5" w:rsidP="002F5AC5">
      <w:pPr>
        <w:rPr>
          <w:rFonts w:asciiTheme="minorHAnsi" w:eastAsia="Times New Roman" w:hAnsiTheme="minorHAnsi" w:cstheme="minorHAnsi"/>
        </w:rPr>
      </w:pPr>
      <w:r>
        <w:rPr>
          <w:b/>
          <w:bCs/>
        </w:rPr>
        <w:t xml:space="preserve">Please note: </w:t>
      </w:r>
      <w:r>
        <w:t xml:space="preserve">the text from these </w:t>
      </w:r>
      <w:proofErr w:type="gramStart"/>
      <w:r>
        <w:t>notes</w:t>
      </w:r>
      <w:proofErr w:type="gramEnd"/>
      <w:r>
        <w:t xml:space="preserve"> boxes will be merged into the SSNAP </w:t>
      </w:r>
      <w:r w:rsidR="00D53705">
        <w:t>letter which</w:t>
      </w:r>
      <w:r>
        <w:t xml:space="preserve"> can be printed</w:t>
      </w:r>
      <w:r w:rsidR="00D53705">
        <w:t xml:space="preserve"> </w:t>
      </w:r>
      <w:r>
        <w:t>for patients</w:t>
      </w:r>
      <w:r w:rsidR="00D53705">
        <w:t xml:space="preserve"> to monitor, or </w:t>
      </w:r>
      <w:r w:rsidR="00D53705">
        <w:t>texted or emailed</w:t>
      </w:r>
      <w:r w:rsidR="00D53705">
        <w:t xml:space="preserve"> to them</w:t>
      </w:r>
      <w:r>
        <w:t>.</w:t>
      </w:r>
    </w:p>
    <w:p w14:paraId="4BCB5566" w14:textId="77777777" w:rsidR="002F5AC5" w:rsidRDefault="002F5AC5" w:rsidP="005048E4">
      <w:pPr>
        <w:jc w:val="center"/>
        <w:rPr>
          <w:rFonts w:asciiTheme="minorHAnsi" w:eastAsia="Times New Roman" w:hAnsiTheme="minorHAnsi" w:cstheme="minorHAnsi"/>
        </w:rPr>
      </w:pPr>
    </w:p>
    <w:p w14:paraId="2F557D49" w14:textId="28FC9FEC" w:rsidR="002F5AC5" w:rsidRDefault="002F5AC5" w:rsidP="005048E4">
      <w:pPr>
        <w:jc w:val="center"/>
        <w:rPr>
          <w:rFonts w:asciiTheme="minorHAnsi" w:eastAsia="Times New Roman" w:hAnsiTheme="minorHAnsi" w:cstheme="minorHAnsi"/>
        </w:rPr>
      </w:pPr>
      <w:r w:rsidRPr="002F5AC5">
        <w:rPr>
          <w:rFonts w:asciiTheme="minorHAnsi" w:eastAsia="Times New Roman" w:hAnsiTheme="minorHAnsi" w:cstheme="minorHAnsi"/>
          <w:noProof/>
        </w:rPr>
        <w:lastRenderedPageBreak/>
        <w:drawing>
          <wp:inline distT="0" distB="0" distL="0" distR="0" wp14:anchorId="5CFBDCC6" wp14:editId="43A1004B">
            <wp:extent cx="4743450" cy="3799069"/>
            <wp:effectExtent l="0" t="0" r="0" b="0"/>
            <wp:docPr id="1411591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5527" cy="3808741"/>
                    </a:xfrm>
                    <a:prstGeom prst="rect">
                      <a:avLst/>
                    </a:prstGeom>
                    <a:noFill/>
                    <a:ln>
                      <a:noFill/>
                    </a:ln>
                  </pic:spPr>
                </pic:pic>
              </a:graphicData>
            </a:graphic>
          </wp:inline>
        </w:drawing>
      </w:r>
    </w:p>
    <w:p w14:paraId="00D073E3" w14:textId="77777777" w:rsidR="002F5AC5" w:rsidRDefault="002F5AC5" w:rsidP="005048E4">
      <w:pPr>
        <w:jc w:val="center"/>
        <w:rPr>
          <w:rFonts w:asciiTheme="minorHAnsi" w:eastAsia="Times New Roman" w:hAnsiTheme="minorHAnsi" w:cstheme="minorHAnsi"/>
        </w:rPr>
      </w:pPr>
    </w:p>
    <w:p w14:paraId="41E45E34" w14:textId="105AD3E7" w:rsidR="002F5AC5" w:rsidRDefault="002F5AC5" w:rsidP="002F5AC5">
      <w:pPr>
        <w:rPr>
          <w:rFonts w:asciiTheme="minorHAnsi" w:eastAsia="Times New Roman" w:hAnsiTheme="minorHAnsi" w:cstheme="minorHAnsi"/>
        </w:rPr>
      </w:pPr>
      <w:r w:rsidRPr="002F5AC5">
        <w:rPr>
          <w:rFonts w:asciiTheme="minorHAnsi" w:eastAsia="Times New Roman" w:hAnsiTheme="minorHAnsi" w:cstheme="minorHAnsi"/>
        </w:rPr>
        <w:t>Tip: You can right click in any notes field and select Automatically Check Spelling to enable the automatic spell check.</w:t>
      </w:r>
    </w:p>
    <w:p w14:paraId="174CE373" w14:textId="4F26D051" w:rsidR="002F5AC5" w:rsidRDefault="002F5AC5" w:rsidP="008835E4">
      <w:pPr>
        <w:rPr>
          <w:rFonts w:asciiTheme="minorHAnsi" w:eastAsia="Times New Roman" w:hAnsiTheme="minorHAnsi" w:cstheme="minorHAnsi"/>
        </w:rPr>
      </w:pPr>
      <w:r w:rsidRPr="002F5AC5">
        <w:rPr>
          <w:rFonts w:asciiTheme="minorHAnsi" w:eastAsia="Times New Roman" w:hAnsiTheme="minorHAnsi" w:cstheme="minorHAnsi"/>
          <w:noProof/>
        </w:rPr>
        <w:drawing>
          <wp:anchor distT="0" distB="0" distL="114300" distR="114300" simplePos="0" relativeHeight="251658240" behindDoc="0" locked="0" layoutInCell="1" allowOverlap="1" wp14:anchorId="1F7F1AEC" wp14:editId="3A2F6D08">
            <wp:simplePos x="0" y="0"/>
            <wp:positionH relativeFrom="column">
              <wp:posOffset>1476375</wp:posOffset>
            </wp:positionH>
            <wp:positionV relativeFrom="paragraph">
              <wp:posOffset>0</wp:posOffset>
            </wp:positionV>
            <wp:extent cx="2562225" cy="2371725"/>
            <wp:effectExtent l="0" t="0" r="9525" b="9525"/>
            <wp:wrapSquare wrapText="bothSides"/>
            <wp:docPr id="18673614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222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FE7F2" w14:textId="77777777" w:rsidR="002F5AC5" w:rsidRDefault="002F5AC5" w:rsidP="008835E4">
      <w:pPr>
        <w:rPr>
          <w:rFonts w:asciiTheme="minorHAnsi" w:eastAsia="Times New Roman" w:hAnsiTheme="minorHAnsi" w:cstheme="minorHAnsi"/>
        </w:rPr>
      </w:pPr>
    </w:p>
    <w:p w14:paraId="748D9432" w14:textId="77777777" w:rsidR="002F5AC5" w:rsidRDefault="002F5AC5" w:rsidP="008835E4">
      <w:pPr>
        <w:rPr>
          <w:rFonts w:asciiTheme="minorHAnsi" w:eastAsia="Times New Roman" w:hAnsiTheme="minorHAnsi" w:cstheme="minorHAnsi"/>
        </w:rPr>
      </w:pPr>
    </w:p>
    <w:p w14:paraId="6E1BCB05" w14:textId="77777777" w:rsidR="002F5AC5" w:rsidRDefault="002F5AC5" w:rsidP="008835E4">
      <w:pPr>
        <w:rPr>
          <w:rFonts w:asciiTheme="minorHAnsi" w:eastAsia="Times New Roman" w:hAnsiTheme="minorHAnsi" w:cstheme="minorHAnsi"/>
        </w:rPr>
      </w:pPr>
    </w:p>
    <w:p w14:paraId="6366A0CA" w14:textId="77777777" w:rsidR="002F5AC5" w:rsidRDefault="002F5AC5" w:rsidP="008835E4">
      <w:pPr>
        <w:rPr>
          <w:rFonts w:asciiTheme="minorHAnsi" w:eastAsia="Times New Roman" w:hAnsiTheme="minorHAnsi" w:cstheme="minorHAnsi"/>
        </w:rPr>
      </w:pPr>
    </w:p>
    <w:p w14:paraId="1545E33F" w14:textId="77777777" w:rsidR="002F5AC5" w:rsidRDefault="002F5AC5" w:rsidP="008835E4">
      <w:pPr>
        <w:rPr>
          <w:rFonts w:asciiTheme="minorHAnsi" w:eastAsia="Times New Roman" w:hAnsiTheme="minorHAnsi" w:cstheme="minorHAnsi"/>
        </w:rPr>
      </w:pPr>
    </w:p>
    <w:p w14:paraId="652D8DDE" w14:textId="77777777" w:rsidR="002F5AC5" w:rsidRDefault="002F5AC5" w:rsidP="008835E4">
      <w:pPr>
        <w:rPr>
          <w:rFonts w:asciiTheme="minorHAnsi" w:eastAsia="Times New Roman" w:hAnsiTheme="minorHAnsi" w:cstheme="minorHAnsi"/>
        </w:rPr>
      </w:pPr>
    </w:p>
    <w:p w14:paraId="1D053079" w14:textId="77777777" w:rsidR="002F5AC5" w:rsidRDefault="002F5AC5" w:rsidP="008835E4">
      <w:pPr>
        <w:rPr>
          <w:rFonts w:asciiTheme="minorHAnsi" w:eastAsia="Times New Roman" w:hAnsiTheme="minorHAnsi" w:cstheme="minorHAnsi"/>
        </w:rPr>
      </w:pPr>
    </w:p>
    <w:p w14:paraId="7B06503A" w14:textId="77777777" w:rsidR="002F5AC5" w:rsidRDefault="002F5AC5" w:rsidP="008835E4">
      <w:pPr>
        <w:rPr>
          <w:rFonts w:asciiTheme="minorHAnsi" w:eastAsia="Times New Roman" w:hAnsiTheme="minorHAnsi" w:cstheme="minorHAnsi"/>
        </w:rPr>
      </w:pPr>
    </w:p>
    <w:p w14:paraId="1C34E151" w14:textId="77777777" w:rsidR="002F5AC5" w:rsidRDefault="002F5AC5" w:rsidP="008835E4">
      <w:pPr>
        <w:rPr>
          <w:rFonts w:asciiTheme="minorHAnsi" w:eastAsia="Times New Roman" w:hAnsiTheme="minorHAnsi" w:cstheme="minorHAnsi"/>
        </w:rPr>
      </w:pPr>
    </w:p>
    <w:p w14:paraId="32726CE4" w14:textId="77777777" w:rsidR="002F5AC5" w:rsidRDefault="002F5AC5" w:rsidP="008835E4">
      <w:pPr>
        <w:rPr>
          <w:rFonts w:asciiTheme="minorHAnsi" w:eastAsia="Times New Roman" w:hAnsiTheme="minorHAnsi" w:cstheme="minorHAnsi"/>
        </w:rPr>
      </w:pPr>
    </w:p>
    <w:p w14:paraId="1F011652" w14:textId="77777777" w:rsidR="002F5AC5" w:rsidRDefault="002F5AC5" w:rsidP="008835E4">
      <w:pPr>
        <w:rPr>
          <w:rFonts w:asciiTheme="minorHAnsi" w:eastAsia="Times New Roman" w:hAnsiTheme="minorHAnsi" w:cstheme="minorHAnsi"/>
        </w:rPr>
      </w:pPr>
    </w:p>
    <w:p w14:paraId="3C20FFB7" w14:textId="77777777" w:rsidR="002F5AC5" w:rsidRDefault="002F5AC5" w:rsidP="008835E4">
      <w:pPr>
        <w:rPr>
          <w:rFonts w:asciiTheme="minorHAnsi" w:eastAsia="Times New Roman" w:hAnsiTheme="minorHAnsi" w:cstheme="minorHAnsi"/>
        </w:rPr>
      </w:pPr>
    </w:p>
    <w:p w14:paraId="44C891CA" w14:textId="379B52D5" w:rsidR="002F5AC5" w:rsidRDefault="002F5AC5" w:rsidP="008835E4">
      <w:pPr>
        <w:rPr>
          <w:rFonts w:asciiTheme="minorHAnsi" w:eastAsia="Times New Roman" w:hAnsiTheme="minorHAnsi" w:cstheme="minorHAnsi"/>
        </w:rPr>
      </w:pPr>
      <w:r w:rsidRPr="002F5AC5">
        <w:rPr>
          <w:rFonts w:asciiTheme="minorHAnsi" w:eastAsia="Times New Roman" w:hAnsiTheme="minorHAnsi" w:cstheme="minorHAnsi"/>
        </w:rPr>
        <w:t xml:space="preserve">Click </w:t>
      </w:r>
      <w:r w:rsidRPr="002F5AC5">
        <w:rPr>
          <w:rFonts w:asciiTheme="minorHAnsi" w:eastAsia="Times New Roman" w:hAnsiTheme="minorHAnsi" w:cstheme="minorHAnsi"/>
          <w:b/>
          <w:bCs/>
        </w:rPr>
        <w:t>Ok</w:t>
      </w:r>
      <w:r w:rsidRPr="002F5AC5">
        <w:rPr>
          <w:rFonts w:asciiTheme="minorHAnsi" w:eastAsia="Times New Roman" w:hAnsiTheme="minorHAnsi" w:cstheme="minorHAnsi"/>
        </w:rPr>
        <w:t xml:space="preserve"> to confirm the changes. Please note, selecting cancel will cancel all information entered in the template.</w:t>
      </w:r>
    </w:p>
    <w:p w14:paraId="2613DF08" w14:textId="77777777" w:rsidR="002F5AC5" w:rsidRDefault="002F5AC5" w:rsidP="008835E4">
      <w:pPr>
        <w:rPr>
          <w:rFonts w:asciiTheme="minorHAnsi" w:eastAsia="Times New Roman" w:hAnsiTheme="minorHAnsi" w:cstheme="minorHAnsi"/>
        </w:rPr>
      </w:pPr>
    </w:p>
    <w:p w14:paraId="1A0ED456" w14:textId="77777777" w:rsidR="00F81694" w:rsidRDefault="00F81694">
      <w:pPr>
        <w:spacing w:after="200"/>
        <w:rPr>
          <w:rFonts w:asciiTheme="minorHAnsi" w:eastAsiaTheme="majorEastAsia" w:hAnsiTheme="minorHAnsi" w:cstheme="minorHAnsi"/>
          <w:b/>
          <w:bCs/>
          <w:color w:val="365F91" w:themeColor="accent1" w:themeShade="BF"/>
          <w:lang w:val="en-US"/>
        </w:rPr>
      </w:pPr>
      <w:r>
        <w:rPr>
          <w:rFonts w:asciiTheme="minorHAnsi" w:hAnsiTheme="minorHAnsi" w:cstheme="minorHAnsi"/>
          <w:lang w:val="en-US"/>
        </w:rPr>
        <w:br w:type="page"/>
      </w:r>
    </w:p>
    <w:p w14:paraId="5F4D9402" w14:textId="0984118C" w:rsidR="006202E7" w:rsidRPr="00041B27" w:rsidRDefault="006202E7" w:rsidP="006202E7">
      <w:pPr>
        <w:pStyle w:val="Heading1"/>
        <w:rPr>
          <w:rFonts w:asciiTheme="minorHAnsi" w:hAnsiTheme="minorHAnsi" w:cstheme="minorHAnsi"/>
          <w:sz w:val="22"/>
          <w:szCs w:val="22"/>
          <w:lang w:val="en-US"/>
        </w:rPr>
      </w:pPr>
      <w:bookmarkStart w:id="4" w:name="_Toc215493050"/>
      <w:r>
        <w:rPr>
          <w:rFonts w:asciiTheme="minorHAnsi" w:hAnsiTheme="minorHAnsi" w:cstheme="minorHAnsi"/>
          <w:sz w:val="22"/>
          <w:szCs w:val="22"/>
          <w:lang w:val="en-US"/>
        </w:rPr>
        <w:lastRenderedPageBreak/>
        <w:t xml:space="preserve">Step </w:t>
      </w:r>
      <w:r w:rsidR="005543A4">
        <w:rPr>
          <w:rFonts w:asciiTheme="minorHAnsi" w:hAnsiTheme="minorHAnsi" w:cstheme="minorHAnsi"/>
          <w:sz w:val="22"/>
          <w:szCs w:val="22"/>
          <w:lang w:val="en-US"/>
        </w:rPr>
        <w:t>4</w:t>
      </w:r>
      <w:r>
        <w:rPr>
          <w:rFonts w:asciiTheme="minorHAnsi" w:hAnsiTheme="minorHAnsi" w:cstheme="minorHAnsi"/>
          <w:sz w:val="22"/>
          <w:szCs w:val="22"/>
          <w:lang w:val="en-US"/>
        </w:rPr>
        <w:t xml:space="preserve"> – </w:t>
      </w:r>
      <w:r w:rsidR="00993727">
        <w:rPr>
          <w:rFonts w:asciiTheme="minorHAnsi" w:hAnsiTheme="minorHAnsi" w:cstheme="minorHAnsi"/>
          <w:sz w:val="22"/>
          <w:szCs w:val="22"/>
          <w:lang w:val="en-US"/>
        </w:rPr>
        <w:t>How to create a Reminder</w:t>
      </w:r>
      <w:bookmarkEnd w:id="4"/>
    </w:p>
    <w:p w14:paraId="3E340B4F" w14:textId="77777777" w:rsidR="006202E7" w:rsidRDefault="006202E7" w:rsidP="006202E7">
      <w:pPr>
        <w:rPr>
          <w:rFonts w:asciiTheme="minorHAnsi" w:hAnsiTheme="minorHAnsi" w:cstheme="minorHAnsi"/>
          <w:lang w:val="en-US"/>
        </w:rPr>
      </w:pPr>
    </w:p>
    <w:p w14:paraId="569AEBE0" w14:textId="2D41313D" w:rsidR="00202122" w:rsidRDefault="00202122" w:rsidP="006202E7">
      <w:pPr>
        <w:rPr>
          <w:rFonts w:asciiTheme="minorHAnsi" w:eastAsia="Times New Roman" w:hAnsiTheme="minorHAnsi" w:cstheme="minorHAnsi"/>
        </w:rPr>
      </w:pPr>
      <w:r>
        <w:rPr>
          <w:rFonts w:asciiTheme="minorHAnsi" w:eastAsia="Times New Roman" w:hAnsiTheme="minorHAnsi" w:cstheme="minorHAnsi"/>
        </w:rPr>
        <w:t>A patient Reminder will appear on the Patient Home screen whenever a patient record is retrieved. A Reminder will also appear whenever an Appointment or Visit is booked for the patient.</w:t>
      </w:r>
    </w:p>
    <w:p w14:paraId="146E00B7" w14:textId="77777777" w:rsidR="00202122" w:rsidRDefault="00202122" w:rsidP="006202E7">
      <w:pPr>
        <w:rPr>
          <w:rFonts w:asciiTheme="minorHAnsi" w:eastAsia="Times New Roman" w:hAnsiTheme="minorHAnsi" w:cstheme="minorHAnsi"/>
        </w:rPr>
      </w:pPr>
    </w:p>
    <w:p w14:paraId="6DA2B5D4" w14:textId="70CA93F2" w:rsidR="006202E7" w:rsidRDefault="006202E7" w:rsidP="006202E7">
      <w:pPr>
        <w:rPr>
          <w:rFonts w:asciiTheme="minorHAnsi" w:eastAsia="Times New Roman" w:hAnsiTheme="minorHAnsi" w:cstheme="minorHAnsi"/>
        </w:rPr>
      </w:pPr>
      <w:r>
        <w:rPr>
          <w:rFonts w:asciiTheme="minorHAnsi" w:eastAsia="Times New Roman" w:hAnsiTheme="minorHAnsi" w:cstheme="minorHAnsi"/>
        </w:rPr>
        <w:t xml:space="preserve">To </w:t>
      </w:r>
      <w:r w:rsidR="00202122">
        <w:rPr>
          <w:rFonts w:asciiTheme="minorHAnsi" w:eastAsia="Times New Roman" w:hAnsiTheme="minorHAnsi" w:cstheme="minorHAnsi"/>
        </w:rPr>
        <w:t xml:space="preserve">create a Reminder, select the </w:t>
      </w:r>
      <w:r w:rsidR="00202122" w:rsidRPr="00202122">
        <w:rPr>
          <w:rFonts w:asciiTheme="minorHAnsi" w:eastAsia="Times New Roman" w:hAnsiTheme="minorHAnsi" w:cstheme="minorHAnsi"/>
          <w:b/>
          <w:bCs/>
        </w:rPr>
        <w:t>Create Reminder</w:t>
      </w:r>
      <w:r w:rsidR="00202122">
        <w:rPr>
          <w:rFonts w:asciiTheme="minorHAnsi" w:eastAsia="Times New Roman" w:hAnsiTheme="minorHAnsi" w:cstheme="minorHAnsi"/>
        </w:rPr>
        <w:t xml:space="preserve"> button on the SSNAP Dashboard.</w:t>
      </w:r>
    </w:p>
    <w:p w14:paraId="5CB8C095" w14:textId="77777777" w:rsidR="00202122" w:rsidRDefault="00202122" w:rsidP="006202E7">
      <w:pPr>
        <w:rPr>
          <w:rFonts w:asciiTheme="minorHAnsi" w:eastAsia="Times New Roman" w:hAnsiTheme="minorHAnsi" w:cstheme="minorHAnsi"/>
        </w:rPr>
      </w:pPr>
    </w:p>
    <w:p w14:paraId="58F2C7D5" w14:textId="773EAE4C" w:rsidR="006D7914" w:rsidRDefault="00377A9C" w:rsidP="00A358D2">
      <w:pPr>
        <w:jc w:val="center"/>
        <w:rPr>
          <w:rFonts w:asciiTheme="minorHAnsi" w:eastAsia="Times New Roman" w:hAnsiTheme="minorHAnsi" w:cstheme="minorHAnsi"/>
        </w:rPr>
      </w:pPr>
      <w:r>
        <w:rPr>
          <w:rFonts w:asciiTheme="minorHAnsi" w:eastAsia="Times New Roman" w:hAnsiTheme="minorHAnsi" w:cstheme="minorHAnsi"/>
          <w:noProof/>
        </w:rPr>
        <w:drawing>
          <wp:inline distT="0" distB="0" distL="0" distR="0" wp14:anchorId="6E4D079B" wp14:editId="215BA7C1">
            <wp:extent cx="5007714" cy="3998618"/>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3070" cy="4010880"/>
                    </a:xfrm>
                    <a:prstGeom prst="rect">
                      <a:avLst/>
                    </a:prstGeom>
                    <a:noFill/>
                    <a:ln>
                      <a:noFill/>
                    </a:ln>
                  </pic:spPr>
                </pic:pic>
              </a:graphicData>
            </a:graphic>
          </wp:inline>
        </w:drawing>
      </w:r>
    </w:p>
    <w:p w14:paraId="3A67D1F0" w14:textId="77777777" w:rsidR="00A358D2" w:rsidRDefault="00A358D2" w:rsidP="00A358D2">
      <w:pPr>
        <w:rPr>
          <w:rFonts w:asciiTheme="minorHAnsi" w:eastAsia="Times New Roman" w:hAnsiTheme="minorHAnsi" w:cstheme="minorHAnsi"/>
        </w:rPr>
      </w:pPr>
    </w:p>
    <w:p w14:paraId="17733DB9" w14:textId="77777777" w:rsidR="00A15A54" w:rsidRDefault="00A358D2" w:rsidP="00A358D2">
      <w:pPr>
        <w:rPr>
          <w:rFonts w:asciiTheme="minorHAnsi" w:eastAsia="Times New Roman" w:hAnsiTheme="minorHAnsi" w:cstheme="minorHAnsi"/>
        </w:rPr>
      </w:pPr>
      <w:r>
        <w:rPr>
          <w:rFonts w:asciiTheme="minorHAnsi" w:eastAsia="Times New Roman" w:hAnsiTheme="minorHAnsi" w:cstheme="minorHAnsi"/>
        </w:rPr>
        <w:t xml:space="preserve">The </w:t>
      </w:r>
      <w:r w:rsidRPr="00A358D2">
        <w:rPr>
          <w:rFonts w:asciiTheme="minorHAnsi" w:eastAsia="Times New Roman" w:hAnsiTheme="minorHAnsi" w:cstheme="minorHAnsi"/>
          <w:b/>
          <w:bCs/>
        </w:rPr>
        <w:t>Create New Reminder</w:t>
      </w:r>
      <w:r>
        <w:rPr>
          <w:rFonts w:asciiTheme="minorHAnsi" w:eastAsia="Times New Roman" w:hAnsiTheme="minorHAnsi" w:cstheme="minorHAnsi"/>
        </w:rPr>
        <w:t xml:space="preserve"> box will be displayed. Choose which the priority level of the Reminder. </w:t>
      </w:r>
    </w:p>
    <w:p w14:paraId="7C1CACD1" w14:textId="77777777" w:rsidR="00A15A54" w:rsidRDefault="00A15A54" w:rsidP="00A358D2">
      <w:pPr>
        <w:rPr>
          <w:rFonts w:asciiTheme="minorHAnsi" w:eastAsia="Times New Roman" w:hAnsiTheme="minorHAnsi" w:cstheme="minorHAnsi"/>
        </w:rPr>
      </w:pPr>
    </w:p>
    <w:p w14:paraId="7494B2FA" w14:textId="7C975A4E" w:rsidR="00A15A54" w:rsidRPr="00A15A54" w:rsidRDefault="00A358D2" w:rsidP="00A15A54">
      <w:pPr>
        <w:pStyle w:val="ListParagraph"/>
        <w:numPr>
          <w:ilvl w:val="0"/>
          <w:numId w:val="20"/>
        </w:numPr>
        <w:rPr>
          <w:rFonts w:asciiTheme="minorHAnsi" w:eastAsia="Times New Roman" w:hAnsiTheme="minorHAnsi" w:cstheme="minorHAnsi"/>
        </w:rPr>
      </w:pPr>
      <w:r w:rsidRPr="002F5AC5">
        <w:rPr>
          <w:rFonts w:asciiTheme="minorHAnsi" w:eastAsia="Times New Roman" w:hAnsiTheme="minorHAnsi" w:cstheme="minorHAnsi"/>
          <w:b/>
          <w:bCs/>
        </w:rPr>
        <w:t>Low</w:t>
      </w:r>
      <w:r w:rsidRPr="00A15A54">
        <w:rPr>
          <w:rFonts w:asciiTheme="minorHAnsi" w:eastAsia="Times New Roman" w:hAnsiTheme="minorHAnsi" w:cstheme="minorHAnsi"/>
        </w:rPr>
        <w:t xml:space="preserve"> Priority reminders are only </w:t>
      </w:r>
      <w:r w:rsidR="0042138A" w:rsidRPr="00A15A54">
        <w:rPr>
          <w:rFonts w:asciiTheme="minorHAnsi" w:eastAsia="Times New Roman" w:hAnsiTheme="minorHAnsi" w:cstheme="minorHAnsi"/>
        </w:rPr>
        <w:t>shown</w:t>
      </w:r>
      <w:r w:rsidRPr="00A15A54">
        <w:rPr>
          <w:rFonts w:asciiTheme="minorHAnsi" w:eastAsia="Times New Roman" w:hAnsiTheme="minorHAnsi" w:cstheme="minorHAnsi"/>
        </w:rPr>
        <w:t xml:space="preserve"> to the person who has recorded them</w:t>
      </w:r>
      <w:r w:rsidR="00D827B3" w:rsidRPr="00A15A54">
        <w:rPr>
          <w:rFonts w:asciiTheme="minorHAnsi" w:eastAsia="Times New Roman" w:hAnsiTheme="minorHAnsi" w:cstheme="minorHAnsi"/>
        </w:rPr>
        <w:t>.</w:t>
      </w:r>
    </w:p>
    <w:p w14:paraId="4DB3340A" w14:textId="77777777" w:rsidR="00A15A54" w:rsidRPr="00A15A54" w:rsidRDefault="00D827B3" w:rsidP="00A15A54">
      <w:pPr>
        <w:pStyle w:val="ListParagraph"/>
        <w:numPr>
          <w:ilvl w:val="0"/>
          <w:numId w:val="20"/>
        </w:numPr>
        <w:rPr>
          <w:rFonts w:asciiTheme="minorHAnsi" w:eastAsia="Times New Roman" w:hAnsiTheme="minorHAnsi" w:cstheme="minorHAnsi"/>
        </w:rPr>
      </w:pPr>
      <w:r w:rsidRPr="002F5AC5">
        <w:rPr>
          <w:rFonts w:asciiTheme="minorHAnsi" w:eastAsia="Times New Roman" w:hAnsiTheme="minorHAnsi" w:cstheme="minorHAnsi"/>
          <w:b/>
          <w:bCs/>
        </w:rPr>
        <w:t xml:space="preserve">Normal </w:t>
      </w:r>
      <w:r w:rsidRPr="00A15A54">
        <w:rPr>
          <w:rFonts w:asciiTheme="minorHAnsi" w:eastAsia="Times New Roman" w:hAnsiTheme="minorHAnsi" w:cstheme="minorHAnsi"/>
        </w:rPr>
        <w:t xml:space="preserve">priority reminders are shown to everyone </w:t>
      </w:r>
      <w:r w:rsidR="0042138A" w:rsidRPr="00A15A54">
        <w:rPr>
          <w:rFonts w:asciiTheme="minorHAnsi" w:eastAsia="Times New Roman" w:hAnsiTheme="minorHAnsi" w:cstheme="minorHAnsi"/>
        </w:rPr>
        <w:t>at your organisation.</w:t>
      </w:r>
    </w:p>
    <w:p w14:paraId="278967C8" w14:textId="00010BDA" w:rsidR="00A358D2" w:rsidRPr="00A15A54" w:rsidRDefault="0042138A" w:rsidP="00A15A54">
      <w:pPr>
        <w:pStyle w:val="ListParagraph"/>
        <w:numPr>
          <w:ilvl w:val="0"/>
          <w:numId w:val="20"/>
        </w:numPr>
        <w:rPr>
          <w:rFonts w:asciiTheme="minorHAnsi" w:eastAsia="Times New Roman" w:hAnsiTheme="minorHAnsi" w:cstheme="minorHAnsi"/>
        </w:rPr>
      </w:pPr>
      <w:r w:rsidRPr="002F5AC5">
        <w:rPr>
          <w:rFonts w:asciiTheme="minorHAnsi" w:eastAsia="Times New Roman" w:hAnsiTheme="minorHAnsi" w:cstheme="minorHAnsi"/>
          <w:b/>
          <w:bCs/>
        </w:rPr>
        <w:t>High</w:t>
      </w:r>
      <w:r w:rsidRPr="00A15A54">
        <w:rPr>
          <w:rFonts w:asciiTheme="minorHAnsi" w:eastAsia="Times New Roman" w:hAnsiTheme="minorHAnsi" w:cstheme="minorHAnsi"/>
        </w:rPr>
        <w:t xml:space="preserve"> priority reminders are shown to everyone across multiple organisations using SystmOne (dependent upon record sharing permissions).</w:t>
      </w:r>
      <w:r w:rsidR="00F81694">
        <w:rPr>
          <w:rFonts w:asciiTheme="minorHAnsi" w:eastAsia="Times New Roman" w:hAnsiTheme="minorHAnsi" w:cstheme="minorHAnsi"/>
        </w:rPr>
        <w:t xml:space="preserve"> </w:t>
      </w:r>
      <w:r w:rsidR="00F81694" w:rsidRPr="00F81694">
        <w:rPr>
          <w:rFonts w:asciiTheme="minorHAnsi" w:eastAsia="Times New Roman" w:hAnsiTheme="minorHAnsi" w:cstheme="minorHAnsi"/>
          <w:b/>
          <w:bCs/>
          <w:color w:val="FF0000"/>
        </w:rPr>
        <w:t>If you work in PCN or group where patients may see practitioners in other practices after your safety-netting consultation with them, it’s recommended you type ‘</w:t>
      </w:r>
      <w:r w:rsidR="00F81694" w:rsidRPr="00F81694">
        <w:rPr>
          <w:rFonts w:asciiTheme="minorHAnsi" w:eastAsia="Times New Roman" w:hAnsiTheme="minorHAnsi" w:cstheme="minorHAnsi"/>
          <w:b/>
          <w:bCs/>
          <w:color w:val="FF0000"/>
        </w:rPr>
        <w:t>Patient safety-netted with SSNAP’</w:t>
      </w:r>
      <w:r w:rsidR="00F81694" w:rsidRPr="00F81694">
        <w:rPr>
          <w:rFonts w:asciiTheme="minorHAnsi" w:eastAsia="Times New Roman" w:hAnsiTheme="minorHAnsi" w:cstheme="minorHAnsi"/>
          <w:b/>
          <w:bCs/>
          <w:color w:val="FF0000"/>
        </w:rPr>
        <w:t xml:space="preserve"> in a </w:t>
      </w:r>
      <w:r w:rsidR="00F81694" w:rsidRPr="00F81694">
        <w:rPr>
          <w:rFonts w:asciiTheme="minorHAnsi" w:eastAsia="Times New Roman" w:hAnsiTheme="minorHAnsi" w:cstheme="minorHAnsi"/>
          <w:b/>
          <w:bCs/>
          <w:color w:val="FF0000"/>
        </w:rPr>
        <w:t xml:space="preserve">high priority reminder </w:t>
      </w:r>
      <w:r w:rsidR="00F81694" w:rsidRPr="00F81694">
        <w:rPr>
          <w:rFonts w:asciiTheme="minorHAnsi" w:eastAsia="Times New Roman" w:hAnsiTheme="minorHAnsi" w:cstheme="minorHAnsi"/>
          <w:b/>
          <w:bCs/>
          <w:color w:val="FF0000"/>
        </w:rPr>
        <w:t>so that staff in the other practices in your group know about SSNAP.</w:t>
      </w:r>
      <w:r w:rsidR="00F81694" w:rsidRPr="00F81694">
        <w:rPr>
          <w:rFonts w:asciiTheme="minorHAnsi" w:eastAsia="Times New Roman" w:hAnsiTheme="minorHAnsi" w:cstheme="minorHAnsi"/>
          <w:color w:val="FF0000"/>
        </w:rPr>
        <w:t xml:space="preserve"> </w:t>
      </w:r>
    </w:p>
    <w:p w14:paraId="08700798" w14:textId="77777777" w:rsidR="0042138A" w:rsidRDefault="0042138A" w:rsidP="00A358D2">
      <w:pPr>
        <w:rPr>
          <w:rFonts w:asciiTheme="minorHAnsi" w:eastAsia="Times New Roman" w:hAnsiTheme="minorHAnsi" w:cstheme="minorHAnsi"/>
        </w:rPr>
      </w:pPr>
    </w:p>
    <w:p w14:paraId="5BBD5BB1" w14:textId="0AF418D0" w:rsidR="00F81694" w:rsidRPr="00F81694" w:rsidRDefault="00F81694" w:rsidP="00F81694">
      <w:pPr>
        <w:jc w:val="center"/>
        <w:rPr>
          <w:rFonts w:asciiTheme="minorHAnsi" w:eastAsia="Times New Roman" w:hAnsiTheme="minorHAnsi" w:cstheme="minorHAnsi"/>
        </w:rPr>
      </w:pPr>
      <w:r w:rsidRPr="00F81694">
        <w:rPr>
          <w:rFonts w:asciiTheme="minorHAnsi" w:hAnsiTheme="minorHAnsi" w:cstheme="minorHAnsi"/>
        </w:rPr>
        <w:lastRenderedPageBreak/>
        <mc:AlternateContent>
          <mc:Choice Requires="wps">
            <w:drawing>
              <wp:anchor distT="0" distB="0" distL="114300" distR="114300" simplePos="0" relativeHeight="251661312" behindDoc="0" locked="0" layoutInCell="1" allowOverlap="1" wp14:anchorId="1E548988" wp14:editId="31E3C5D8">
                <wp:simplePos x="0" y="0"/>
                <wp:positionH relativeFrom="margin">
                  <wp:posOffset>523875</wp:posOffset>
                </wp:positionH>
                <wp:positionV relativeFrom="paragraph">
                  <wp:posOffset>2295526</wp:posOffset>
                </wp:positionV>
                <wp:extent cx="2419350" cy="209550"/>
                <wp:effectExtent l="0" t="0" r="0" b="0"/>
                <wp:wrapNone/>
                <wp:docPr id="1087631871" name="TextBox 5"/>
                <wp:cNvGraphicFramePr xmlns:a="http://schemas.openxmlformats.org/drawingml/2006/main"/>
                <a:graphic xmlns:a="http://schemas.openxmlformats.org/drawingml/2006/main">
                  <a:graphicData uri="http://schemas.microsoft.com/office/word/2010/wordprocessingShape">
                    <wps:wsp>
                      <wps:cNvSpPr txBox="1"/>
                      <wps:spPr>
                        <a:xfrm>
                          <a:off x="0" y="0"/>
                          <a:ext cx="2419350" cy="209550"/>
                        </a:xfrm>
                        <a:prstGeom prst="rect">
                          <a:avLst/>
                        </a:prstGeom>
                        <a:solidFill>
                          <a:schemeClr val="bg1"/>
                        </a:solidFill>
                      </wps:spPr>
                      <wps:txbx>
                        <w:txbxContent>
                          <w:p w14:paraId="6BA6E11E" w14:textId="77777777" w:rsidR="00F81694" w:rsidRPr="00F81694" w:rsidRDefault="00F81694" w:rsidP="00F81694">
                            <w:pPr>
                              <w:rPr>
                                <w:rFonts w:asciiTheme="minorHAnsi" w:cstheme="minorBidi"/>
                                <w:color w:val="000000" w:themeColor="text1"/>
                                <w:kern w:val="24"/>
                                <w:sz w:val="16"/>
                                <w:szCs w:val="16"/>
                              </w:rPr>
                            </w:pPr>
                            <w:r w:rsidRPr="00F81694">
                              <w:rPr>
                                <w:rFonts w:asciiTheme="minorHAnsi" w:cstheme="minorBidi"/>
                                <w:color w:val="000000" w:themeColor="text1"/>
                                <w:kern w:val="24"/>
                                <w:sz w:val="16"/>
                                <w:szCs w:val="16"/>
                              </w:rPr>
                              <w:t>Patient safety-netted with SSNAP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E548988" id="_x0000_t202" coordsize="21600,21600" o:spt="202" path="m,l,21600r21600,l21600,xe">
                <v:stroke joinstyle="miter"/>
                <v:path gradientshapeok="t" o:connecttype="rect"/>
              </v:shapetype>
              <v:shape id="TextBox 5" o:spid="_x0000_s1026" type="#_x0000_t202" style="position:absolute;left:0;text-align:left;margin-left:41.25pt;margin-top:180.75pt;width:190.5pt;height:1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" fillcolor="white [3212]" stroked="f">
                <v:textbox>
                  <w:txbxContent>
                    <w:p w14:paraId="6BA6E11E" w14:textId="77777777" w:rsidR="00F81694" w:rsidRPr="00F81694" w:rsidRDefault="00F81694" w:rsidP="00F81694">
                      <w:pPr>
                        <w:rPr>
                          <w:rFonts w:asciiTheme="minorHAnsi" w:cstheme="minorBidi"/>
                          <w:color w:val="000000" w:themeColor="text1"/>
                          <w:kern w:val="24"/>
                          <w:sz w:val="16"/>
                          <w:szCs w:val="16"/>
                        </w:rPr>
                      </w:pPr>
                      <w:r w:rsidRPr="00F81694">
                        <w:rPr>
                          <w:rFonts w:asciiTheme="minorHAnsi" w:cstheme="minorBidi"/>
                          <w:color w:val="000000" w:themeColor="text1"/>
                          <w:kern w:val="24"/>
                          <w:sz w:val="16"/>
                          <w:szCs w:val="16"/>
                        </w:rPr>
                        <w:t>Patient safety-netted with SSNAP</w:t>
                      </w:r>
                    </w:p>
                  </w:txbxContent>
                </v:textbox>
                <w10:wrap anchorx="margin"/>
              </v:shape>
            </w:pict>
          </mc:Fallback>
        </mc:AlternateContent>
      </w:r>
      <w:r w:rsidR="006D7914">
        <w:rPr>
          <w:rFonts w:asciiTheme="minorHAnsi" w:eastAsia="Times New Roman" w:hAnsiTheme="minorHAnsi" w:cstheme="minorHAnsi"/>
          <w:noProof/>
        </w:rPr>
        <w:drawing>
          <wp:inline distT="0" distB="0" distL="0" distR="0" wp14:anchorId="6B26B63C" wp14:editId="43D46E67">
            <wp:extent cx="5442818" cy="3366977"/>
            <wp:effectExtent l="0" t="0" r="571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1845" cy="3372561"/>
                    </a:xfrm>
                    <a:prstGeom prst="rect">
                      <a:avLst/>
                    </a:prstGeom>
                    <a:noFill/>
                    <a:ln>
                      <a:noFill/>
                    </a:ln>
                  </pic:spPr>
                </pic:pic>
              </a:graphicData>
            </a:graphic>
          </wp:inline>
        </w:drawing>
      </w:r>
    </w:p>
    <w:p w14:paraId="0A7378F6" w14:textId="77777777" w:rsidR="00F81694" w:rsidRDefault="00F81694" w:rsidP="00F81694">
      <w:pPr>
        <w:rPr>
          <w:rFonts w:asciiTheme="minorHAnsi" w:eastAsia="Times New Roman" w:hAnsiTheme="minorHAnsi" w:cstheme="minorHAnsi"/>
        </w:rPr>
      </w:pPr>
      <w:r>
        <w:rPr>
          <w:rFonts w:asciiTheme="minorHAnsi" w:eastAsia="Times New Roman" w:hAnsiTheme="minorHAnsi" w:cstheme="minorHAnsi"/>
        </w:rPr>
        <w:t xml:space="preserve">Enter relevant notes into the </w:t>
      </w:r>
      <w:r w:rsidRPr="0042138A">
        <w:rPr>
          <w:rFonts w:asciiTheme="minorHAnsi" w:eastAsia="Times New Roman" w:hAnsiTheme="minorHAnsi" w:cstheme="minorHAnsi"/>
          <w:b/>
          <w:bCs/>
        </w:rPr>
        <w:t>Notes</w:t>
      </w:r>
      <w:r>
        <w:rPr>
          <w:rFonts w:asciiTheme="minorHAnsi" w:eastAsia="Times New Roman" w:hAnsiTheme="minorHAnsi" w:cstheme="minorHAnsi"/>
        </w:rPr>
        <w:t xml:space="preserve"> box. Click </w:t>
      </w:r>
      <w:r w:rsidRPr="0042138A">
        <w:rPr>
          <w:rFonts w:asciiTheme="minorHAnsi" w:eastAsia="Times New Roman" w:hAnsiTheme="minorHAnsi" w:cstheme="minorHAnsi"/>
          <w:b/>
          <w:bCs/>
        </w:rPr>
        <w:t>Ok</w:t>
      </w:r>
      <w:r>
        <w:rPr>
          <w:rFonts w:asciiTheme="minorHAnsi" w:eastAsia="Times New Roman" w:hAnsiTheme="minorHAnsi" w:cstheme="minorHAnsi"/>
        </w:rPr>
        <w:t xml:space="preserve"> to confirm the changes.</w:t>
      </w:r>
    </w:p>
    <w:p w14:paraId="5CD28C86" w14:textId="0EF157AE" w:rsidR="00200507" w:rsidRDefault="00200507">
      <w:pPr>
        <w:spacing w:after="200"/>
        <w:rPr>
          <w:rFonts w:asciiTheme="minorHAnsi" w:eastAsiaTheme="majorEastAsia" w:hAnsiTheme="minorHAnsi" w:cstheme="minorHAnsi"/>
          <w:b/>
          <w:bCs/>
          <w:color w:val="365F91" w:themeColor="accent1" w:themeShade="BF"/>
          <w:lang w:val="en-US"/>
        </w:rPr>
      </w:pPr>
      <w:r>
        <w:rPr>
          <w:rFonts w:asciiTheme="minorHAnsi" w:hAnsiTheme="minorHAnsi" w:cstheme="minorHAnsi"/>
          <w:lang w:val="en-US"/>
        </w:rPr>
        <w:br w:type="page"/>
      </w:r>
    </w:p>
    <w:p w14:paraId="5FAA4F39" w14:textId="1E40113A" w:rsidR="00993727" w:rsidRPr="00041B27" w:rsidRDefault="00993727" w:rsidP="00993727">
      <w:pPr>
        <w:pStyle w:val="Heading1"/>
        <w:rPr>
          <w:rFonts w:asciiTheme="minorHAnsi" w:hAnsiTheme="minorHAnsi" w:cstheme="minorHAnsi"/>
          <w:sz w:val="22"/>
          <w:szCs w:val="22"/>
          <w:lang w:val="en-US"/>
        </w:rPr>
      </w:pPr>
      <w:bookmarkStart w:id="5" w:name="_Toc215493051"/>
      <w:r>
        <w:rPr>
          <w:rFonts w:asciiTheme="minorHAnsi" w:hAnsiTheme="minorHAnsi" w:cstheme="minorHAnsi"/>
          <w:sz w:val="22"/>
          <w:szCs w:val="22"/>
          <w:lang w:val="en-US"/>
        </w:rPr>
        <w:lastRenderedPageBreak/>
        <w:t xml:space="preserve">Step </w:t>
      </w:r>
      <w:r w:rsidR="005543A4">
        <w:rPr>
          <w:rFonts w:asciiTheme="minorHAnsi" w:hAnsiTheme="minorHAnsi" w:cstheme="minorHAnsi"/>
          <w:sz w:val="22"/>
          <w:szCs w:val="22"/>
          <w:lang w:val="en-US"/>
        </w:rPr>
        <w:t>5</w:t>
      </w:r>
      <w:r>
        <w:rPr>
          <w:rFonts w:asciiTheme="minorHAnsi" w:hAnsiTheme="minorHAnsi" w:cstheme="minorHAnsi"/>
          <w:sz w:val="22"/>
          <w:szCs w:val="22"/>
          <w:lang w:val="en-US"/>
        </w:rPr>
        <w:t xml:space="preserve"> – </w:t>
      </w:r>
      <w:r w:rsidR="00DE3EA0">
        <w:rPr>
          <w:rFonts w:asciiTheme="minorHAnsi" w:hAnsiTheme="minorHAnsi" w:cstheme="minorHAnsi"/>
          <w:sz w:val="22"/>
          <w:szCs w:val="22"/>
          <w:lang w:val="en-US"/>
        </w:rPr>
        <w:t>Creating a Letter (generating the Monitoring Chart)</w:t>
      </w:r>
      <w:bookmarkEnd w:id="5"/>
    </w:p>
    <w:p w14:paraId="23AE2AF4" w14:textId="77777777" w:rsidR="00993727" w:rsidRDefault="00993727" w:rsidP="00993727">
      <w:pPr>
        <w:rPr>
          <w:rFonts w:asciiTheme="minorHAnsi" w:hAnsiTheme="minorHAnsi" w:cstheme="minorHAnsi"/>
          <w:lang w:val="en-US"/>
        </w:rPr>
      </w:pPr>
    </w:p>
    <w:p w14:paraId="45D5912B" w14:textId="5AF40D35" w:rsidR="00D128FF" w:rsidRDefault="00200507" w:rsidP="00993727">
      <w:pPr>
        <w:rPr>
          <w:rFonts w:asciiTheme="minorHAnsi" w:eastAsia="Times New Roman" w:hAnsiTheme="minorHAnsi" w:cstheme="minorHAnsi"/>
        </w:rPr>
      </w:pPr>
      <w:r>
        <w:rPr>
          <w:rFonts w:asciiTheme="minorHAnsi" w:eastAsia="Times New Roman" w:hAnsiTheme="minorHAnsi" w:cstheme="minorHAnsi"/>
        </w:rPr>
        <w:t xml:space="preserve">If the patient requires a paper-based SSNAP </w:t>
      </w:r>
      <w:r w:rsidR="00AB4648">
        <w:rPr>
          <w:rFonts w:asciiTheme="minorHAnsi" w:eastAsia="Times New Roman" w:hAnsiTheme="minorHAnsi" w:cstheme="minorHAnsi"/>
        </w:rPr>
        <w:t>letter/m</w:t>
      </w:r>
      <w:r>
        <w:rPr>
          <w:rFonts w:asciiTheme="minorHAnsi" w:eastAsia="Times New Roman" w:hAnsiTheme="minorHAnsi" w:cstheme="minorHAnsi"/>
        </w:rPr>
        <w:t xml:space="preserve">onitoring chart this can </w:t>
      </w:r>
      <w:r w:rsidR="009B7EC2">
        <w:rPr>
          <w:rFonts w:asciiTheme="minorHAnsi" w:eastAsia="Times New Roman" w:hAnsiTheme="minorHAnsi" w:cstheme="minorHAnsi"/>
        </w:rPr>
        <w:t xml:space="preserve">be printed from the SSNAP Dashboard. Click on the relevant </w:t>
      </w:r>
      <w:r w:rsidR="009B7EC2" w:rsidRPr="009B7EC2">
        <w:rPr>
          <w:rFonts w:asciiTheme="minorHAnsi" w:eastAsia="Times New Roman" w:hAnsiTheme="minorHAnsi" w:cstheme="minorHAnsi"/>
          <w:b/>
          <w:bCs/>
        </w:rPr>
        <w:t>Monitoring Chart</w:t>
      </w:r>
      <w:r w:rsidR="009B7EC2">
        <w:rPr>
          <w:rFonts w:asciiTheme="minorHAnsi" w:eastAsia="Times New Roman" w:hAnsiTheme="minorHAnsi" w:cstheme="minorHAnsi"/>
        </w:rPr>
        <w:t xml:space="preserve"> (2 week or 4 week) quick action button.</w:t>
      </w:r>
    </w:p>
    <w:p w14:paraId="61B63C59" w14:textId="77777777" w:rsidR="00814B1B" w:rsidRDefault="00814B1B" w:rsidP="00993727">
      <w:pPr>
        <w:rPr>
          <w:rFonts w:asciiTheme="minorHAnsi" w:eastAsia="Times New Roman" w:hAnsiTheme="minorHAnsi" w:cstheme="minorHAnsi"/>
        </w:rPr>
      </w:pPr>
    </w:p>
    <w:p w14:paraId="5D62B24B" w14:textId="236A677B" w:rsidR="00814B1B" w:rsidRDefault="00814B1B" w:rsidP="009B7EC2">
      <w:pPr>
        <w:jc w:val="center"/>
        <w:rPr>
          <w:rFonts w:asciiTheme="minorHAnsi" w:eastAsia="Times New Roman" w:hAnsiTheme="minorHAnsi" w:cstheme="minorHAnsi"/>
        </w:rPr>
      </w:pPr>
      <w:r>
        <w:rPr>
          <w:rFonts w:asciiTheme="minorHAnsi" w:eastAsia="Times New Roman" w:hAnsiTheme="minorHAnsi" w:cstheme="minorHAnsi"/>
          <w:noProof/>
        </w:rPr>
        <w:drawing>
          <wp:inline distT="0" distB="0" distL="0" distR="0" wp14:anchorId="65753835" wp14:editId="5558CB7A">
            <wp:extent cx="4604546" cy="3678127"/>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7890" cy="3680798"/>
                    </a:xfrm>
                    <a:prstGeom prst="rect">
                      <a:avLst/>
                    </a:prstGeom>
                    <a:noFill/>
                    <a:ln>
                      <a:noFill/>
                    </a:ln>
                  </pic:spPr>
                </pic:pic>
              </a:graphicData>
            </a:graphic>
          </wp:inline>
        </w:drawing>
      </w:r>
    </w:p>
    <w:p w14:paraId="4890475C" w14:textId="77777777" w:rsidR="002F5AC5" w:rsidRDefault="002F5AC5" w:rsidP="00993727"/>
    <w:p w14:paraId="2A33B85E" w14:textId="491BBF8C" w:rsidR="004E623B" w:rsidRDefault="002F5AC5" w:rsidP="00993727">
      <w:pPr>
        <w:rPr>
          <w:rFonts w:asciiTheme="minorHAnsi" w:eastAsia="Times New Roman" w:hAnsiTheme="minorHAnsi" w:cstheme="minorHAnsi"/>
          <w:noProof/>
        </w:rPr>
      </w:pPr>
      <w:r>
        <w:t xml:space="preserve">The New Letter box will be displayed. The </w:t>
      </w:r>
      <w:r>
        <w:rPr>
          <w:b/>
          <w:bCs/>
        </w:rPr>
        <w:t xml:space="preserve">Recipient </w:t>
      </w:r>
      <w:r>
        <w:t xml:space="preserve">and </w:t>
      </w:r>
      <w:r>
        <w:rPr>
          <w:b/>
          <w:bCs/>
        </w:rPr>
        <w:t xml:space="preserve">Sender </w:t>
      </w:r>
      <w:r>
        <w:t xml:space="preserve">fields of the New Letter will be pre-populated. The letter and letter type should also be pre-populated. Click </w:t>
      </w:r>
      <w:r>
        <w:rPr>
          <w:b/>
          <w:bCs/>
        </w:rPr>
        <w:t xml:space="preserve">Write Now </w:t>
      </w:r>
      <w:r>
        <w:t>to generate the letter.</w:t>
      </w:r>
    </w:p>
    <w:p w14:paraId="2730BD6F" w14:textId="4C7CB341" w:rsidR="00315B82" w:rsidRDefault="00315B82" w:rsidP="001E0A8D">
      <w:pPr>
        <w:jc w:val="center"/>
        <w:rPr>
          <w:rFonts w:asciiTheme="minorHAnsi" w:eastAsia="Times New Roman" w:hAnsiTheme="minorHAnsi" w:cstheme="minorHAnsi"/>
        </w:rPr>
      </w:pPr>
    </w:p>
    <w:p w14:paraId="5F85952A" w14:textId="77777777" w:rsidR="001E0A8D" w:rsidRDefault="001E0A8D" w:rsidP="001E0A8D">
      <w:pPr>
        <w:rPr>
          <w:rFonts w:asciiTheme="minorHAnsi" w:eastAsia="Times New Roman" w:hAnsiTheme="minorHAnsi" w:cstheme="minorHAnsi"/>
        </w:rPr>
      </w:pPr>
    </w:p>
    <w:p w14:paraId="11D5CE8D" w14:textId="304D5A43" w:rsidR="002F5AC5" w:rsidRDefault="002F5AC5" w:rsidP="002F5AC5">
      <w:pPr>
        <w:rPr>
          <w:rFonts w:asciiTheme="minorHAnsi" w:eastAsia="Times New Roman" w:hAnsiTheme="minorHAnsi" w:cstheme="minorHAnsi"/>
        </w:rPr>
      </w:pPr>
    </w:p>
    <w:p w14:paraId="305F1C51" w14:textId="26627D66" w:rsidR="00EC73AC" w:rsidRDefault="00EC73AC" w:rsidP="00987073">
      <w:pPr>
        <w:jc w:val="center"/>
        <w:rPr>
          <w:rFonts w:asciiTheme="minorHAnsi" w:eastAsia="Times New Roman" w:hAnsiTheme="minorHAnsi" w:cstheme="minorHAnsi"/>
        </w:rPr>
      </w:pPr>
    </w:p>
    <w:p w14:paraId="7E7108A9" w14:textId="1DFA9821" w:rsidR="00987073" w:rsidRDefault="00987073">
      <w:pPr>
        <w:spacing w:after="200"/>
        <w:rPr>
          <w:rFonts w:asciiTheme="minorHAnsi" w:hAnsiTheme="minorHAnsi" w:cstheme="minorHAnsi"/>
          <w:lang w:val="en-US"/>
        </w:rPr>
      </w:pPr>
      <w:r>
        <w:rPr>
          <w:rFonts w:asciiTheme="minorHAnsi" w:hAnsiTheme="minorHAnsi" w:cstheme="minorHAnsi"/>
          <w:lang w:val="en-US"/>
        </w:rPr>
        <w:br w:type="page"/>
      </w:r>
    </w:p>
    <w:p w14:paraId="4B34B21E" w14:textId="5186D655" w:rsidR="00806E3E" w:rsidRDefault="00806E3E">
      <w:pPr>
        <w:spacing w:after="200"/>
        <w:rPr>
          <w:rFonts w:asciiTheme="minorHAnsi" w:hAnsiTheme="minorHAnsi" w:cstheme="minorHAnsi"/>
          <w:lang w:val="en-US"/>
        </w:rPr>
      </w:pPr>
      <w:r w:rsidRPr="00806E3E">
        <w:rPr>
          <w:rFonts w:asciiTheme="minorHAnsi" w:hAnsiTheme="minorHAnsi" w:cstheme="minorHAnsi"/>
          <w:noProof/>
          <w:lang w:val="en-US"/>
        </w:rPr>
        <w:lastRenderedPageBreak/>
        <w:drawing>
          <wp:anchor distT="0" distB="0" distL="114300" distR="114300" simplePos="0" relativeHeight="251659264" behindDoc="0" locked="0" layoutInCell="1" allowOverlap="1" wp14:anchorId="4A519908" wp14:editId="44F1D086">
            <wp:simplePos x="0" y="0"/>
            <wp:positionH relativeFrom="column">
              <wp:posOffset>619125</wp:posOffset>
            </wp:positionH>
            <wp:positionV relativeFrom="paragraph">
              <wp:posOffset>0</wp:posOffset>
            </wp:positionV>
            <wp:extent cx="4219575" cy="4306427"/>
            <wp:effectExtent l="0" t="0" r="0" b="0"/>
            <wp:wrapSquare wrapText="bothSides"/>
            <wp:docPr id="2007106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9575" cy="43064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1EB9B" w14:textId="77777777" w:rsidR="00806E3E" w:rsidRDefault="00806E3E">
      <w:pPr>
        <w:spacing w:after="200"/>
        <w:rPr>
          <w:rFonts w:asciiTheme="minorHAnsi" w:hAnsiTheme="minorHAnsi" w:cstheme="minorHAnsi"/>
          <w:lang w:val="en-US"/>
        </w:rPr>
      </w:pPr>
      <w:r w:rsidRPr="00806E3E">
        <w:rPr>
          <w:rFonts w:asciiTheme="minorHAnsi" w:hAnsiTheme="minorHAnsi" w:cstheme="minorHAnsi"/>
          <w:lang w:val="en-US"/>
        </w:rPr>
        <w:t xml:space="preserve">Microsoft </w:t>
      </w:r>
    </w:p>
    <w:p w14:paraId="20B38590" w14:textId="77777777" w:rsidR="00806E3E" w:rsidRDefault="00806E3E">
      <w:pPr>
        <w:spacing w:after="200"/>
        <w:rPr>
          <w:rFonts w:asciiTheme="minorHAnsi" w:hAnsiTheme="minorHAnsi" w:cstheme="minorHAnsi"/>
          <w:lang w:val="en-US"/>
        </w:rPr>
      </w:pPr>
    </w:p>
    <w:p w14:paraId="0383130D" w14:textId="77777777" w:rsidR="00806E3E" w:rsidRDefault="00806E3E">
      <w:pPr>
        <w:spacing w:after="200"/>
        <w:rPr>
          <w:rFonts w:asciiTheme="minorHAnsi" w:hAnsiTheme="minorHAnsi" w:cstheme="minorHAnsi"/>
          <w:lang w:val="en-US"/>
        </w:rPr>
      </w:pPr>
    </w:p>
    <w:p w14:paraId="50D065A1" w14:textId="77777777" w:rsidR="00806E3E" w:rsidRDefault="00806E3E">
      <w:pPr>
        <w:spacing w:after="200"/>
        <w:rPr>
          <w:rFonts w:asciiTheme="minorHAnsi" w:hAnsiTheme="minorHAnsi" w:cstheme="minorHAnsi"/>
          <w:lang w:val="en-US"/>
        </w:rPr>
      </w:pPr>
    </w:p>
    <w:p w14:paraId="1E0E049A" w14:textId="77777777" w:rsidR="00806E3E" w:rsidRDefault="00806E3E">
      <w:pPr>
        <w:spacing w:after="200"/>
        <w:rPr>
          <w:rFonts w:asciiTheme="minorHAnsi" w:hAnsiTheme="minorHAnsi" w:cstheme="minorHAnsi"/>
          <w:lang w:val="en-US"/>
        </w:rPr>
      </w:pPr>
    </w:p>
    <w:p w14:paraId="396F784C" w14:textId="77777777" w:rsidR="00806E3E" w:rsidRDefault="00806E3E">
      <w:pPr>
        <w:spacing w:after="200"/>
        <w:rPr>
          <w:rFonts w:asciiTheme="minorHAnsi" w:hAnsiTheme="minorHAnsi" w:cstheme="minorHAnsi"/>
          <w:lang w:val="en-US"/>
        </w:rPr>
      </w:pPr>
    </w:p>
    <w:p w14:paraId="76EC7BE5" w14:textId="77777777" w:rsidR="00806E3E" w:rsidRDefault="00806E3E">
      <w:pPr>
        <w:spacing w:after="200"/>
        <w:rPr>
          <w:rFonts w:asciiTheme="minorHAnsi" w:hAnsiTheme="minorHAnsi" w:cstheme="minorHAnsi"/>
          <w:lang w:val="en-US"/>
        </w:rPr>
      </w:pPr>
    </w:p>
    <w:p w14:paraId="3DB9A9D5" w14:textId="77777777" w:rsidR="00806E3E" w:rsidRDefault="00806E3E">
      <w:pPr>
        <w:spacing w:after="200"/>
        <w:rPr>
          <w:rFonts w:asciiTheme="minorHAnsi" w:hAnsiTheme="minorHAnsi" w:cstheme="minorHAnsi"/>
          <w:lang w:val="en-US"/>
        </w:rPr>
      </w:pPr>
    </w:p>
    <w:p w14:paraId="41354017" w14:textId="77777777" w:rsidR="00806E3E" w:rsidRDefault="00806E3E">
      <w:pPr>
        <w:spacing w:after="200"/>
        <w:rPr>
          <w:rFonts w:asciiTheme="minorHAnsi" w:hAnsiTheme="minorHAnsi" w:cstheme="minorHAnsi"/>
          <w:lang w:val="en-US"/>
        </w:rPr>
      </w:pPr>
    </w:p>
    <w:p w14:paraId="1F00C435" w14:textId="77777777" w:rsidR="00806E3E" w:rsidRDefault="00806E3E">
      <w:pPr>
        <w:spacing w:after="200"/>
        <w:rPr>
          <w:rFonts w:asciiTheme="minorHAnsi" w:hAnsiTheme="minorHAnsi" w:cstheme="minorHAnsi"/>
          <w:lang w:val="en-US"/>
        </w:rPr>
      </w:pPr>
    </w:p>
    <w:p w14:paraId="2A0B848B" w14:textId="77777777" w:rsidR="00806E3E" w:rsidRDefault="00806E3E">
      <w:pPr>
        <w:spacing w:after="200"/>
        <w:rPr>
          <w:rFonts w:asciiTheme="minorHAnsi" w:hAnsiTheme="minorHAnsi" w:cstheme="minorHAnsi"/>
          <w:lang w:val="en-US"/>
        </w:rPr>
      </w:pPr>
    </w:p>
    <w:p w14:paraId="712AC2A4" w14:textId="77777777" w:rsidR="00806E3E" w:rsidRDefault="00806E3E">
      <w:pPr>
        <w:spacing w:after="200"/>
        <w:rPr>
          <w:rFonts w:asciiTheme="minorHAnsi" w:hAnsiTheme="minorHAnsi" w:cstheme="minorHAnsi"/>
          <w:lang w:val="en-US"/>
        </w:rPr>
      </w:pPr>
    </w:p>
    <w:p w14:paraId="35304640" w14:textId="77777777" w:rsidR="00806E3E" w:rsidRDefault="00806E3E">
      <w:pPr>
        <w:spacing w:after="200"/>
        <w:rPr>
          <w:rFonts w:asciiTheme="minorHAnsi" w:hAnsiTheme="minorHAnsi" w:cstheme="minorHAnsi"/>
          <w:lang w:val="en-US"/>
        </w:rPr>
      </w:pPr>
    </w:p>
    <w:p w14:paraId="44CE8427" w14:textId="651A68A7" w:rsidR="00806E3E" w:rsidRDefault="00806E3E">
      <w:pPr>
        <w:spacing w:after="200"/>
        <w:rPr>
          <w:rFonts w:asciiTheme="minorHAnsi" w:hAnsiTheme="minorHAnsi" w:cstheme="minorHAnsi"/>
          <w:lang w:val="en-US"/>
        </w:rPr>
      </w:pPr>
      <w:r w:rsidRPr="00806E3E">
        <w:rPr>
          <w:rFonts w:asciiTheme="minorHAnsi" w:hAnsiTheme="minorHAnsi" w:cstheme="minorHAnsi"/>
          <w:lang w:val="en-US"/>
        </w:rPr>
        <w:t>Word should automatically launch and the SSNAP letter will be displayed. The content entered in the Shared Safety Net Action Plan – SSNAP template will be merged into the corresponding boxes within the letter (see below). Please check the content of the letter before selecting Save Final Version which will lock the letter for future editing.</w:t>
      </w:r>
    </w:p>
    <w:p w14:paraId="6515F191" w14:textId="77777777" w:rsidR="00806E3E" w:rsidRDefault="00806E3E">
      <w:pPr>
        <w:spacing w:after="200"/>
        <w:rPr>
          <w:rFonts w:asciiTheme="minorHAnsi" w:hAnsiTheme="minorHAnsi" w:cstheme="minorHAnsi"/>
          <w:lang w:val="en-US"/>
        </w:rPr>
      </w:pPr>
    </w:p>
    <w:p w14:paraId="18513CF6" w14:textId="033370D6" w:rsidR="00806E3E" w:rsidRPr="00E23879" w:rsidRDefault="00E23879" w:rsidP="00E23879">
      <w:pPr>
        <w:spacing w:after="200"/>
        <w:jc w:val="center"/>
        <w:rPr>
          <w:rFonts w:asciiTheme="minorHAnsi" w:hAnsiTheme="minorHAnsi" w:cstheme="minorHAnsi"/>
          <w:lang w:val="en-US"/>
        </w:rPr>
      </w:pPr>
      <w:r w:rsidRPr="00E23879">
        <w:rPr>
          <w:rFonts w:asciiTheme="minorHAnsi" w:hAnsiTheme="minorHAnsi" w:cstheme="minorHAnsi"/>
          <w:noProof/>
          <w:lang w:val="en-US"/>
        </w:rPr>
        <w:drawing>
          <wp:inline distT="0" distB="0" distL="0" distR="0" wp14:anchorId="57D7D557" wp14:editId="0D9AB58C">
            <wp:extent cx="4270433" cy="2548255"/>
            <wp:effectExtent l="0" t="0" r="0" b="4445"/>
            <wp:docPr id="4517215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0063" cy="2559969"/>
                    </a:xfrm>
                    <a:prstGeom prst="rect">
                      <a:avLst/>
                    </a:prstGeom>
                    <a:noFill/>
                    <a:ln>
                      <a:noFill/>
                    </a:ln>
                  </pic:spPr>
                </pic:pic>
              </a:graphicData>
            </a:graphic>
          </wp:inline>
        </w:drawing>
      </w:r>
    </w:p>
    <w:p w14:paraId="6256BD1A" w14:textId="63CC20F6" w:rsidR="00D128FF" w:rsidRPr="00041B27" w:rsidRDefault="00D128FF" w:rsidP="00D128FF">
      <w:pPr>
        <w:pStyle w:val="Heading1"/>
        <w:rPr>
          <w:rFonts w:asciiTheme="minorHAnsi" w:hAnsiTheme="minorHAnsi" w:cstheme="minorHAnsi"/>
          <w:sz w:val="22"/>
          <w:szCs w:val="22"/>
          <w:lang w:val="en-US"/>
        </w:rPr>
      </w:pPr>
      <w:bookmarkStart w:id="6" w:name="_Toc215493052"/>
      <w:r>
        <w:rPr>
          <w:rFonts w:asciiTheme="minorHAnsi" w:hAnsiTheme="minorHAnsi" w:cstheme="minorHAnsi"/>
          <w:sz w:val="22"/>
          <w:szCs w:val="22"/>
          <w:lang w:val="en-US"/>
        </w:rPr>
        <w:lastRenderedPageBreak/>
        <w:t>Step 6 – Printing a Letter (</w:t>
      </w:r>
      <w:r w:rsidR="002B1535">
        <w:rPr>
          <w:rFonts w:asciiTheme="minorHAnsi" w:hAnsiTheme="minorHAnsi" w:cstheme="minorHAnsi"/>
          <w:sz w:val="22"/>
          <w:szCs w:val="22"/>
          <w:lang w:val="en-US"/>
        </w:rPr>
        <w:t>printing</w:t>
      </w:r>
      <w:r>
        <w:rPr>
          <w:rFonts w:asciiTheme="minorHAnsi" w:hAnsiTheme="minorHAnsi" w:cstheme="minorHAnsi"/>
          <w:sz w:val="22"/>
          <w:szCs w:val="22"/>
          <w:lang w:val="en-US"/>
        </w:rPr>
        <w:t xml:space="preserve"> the Monitoring Chart)</w:t>
      </w:r>
      <w:bookmarkEnd w:id="6"/>
    </w:p>
    <w:p w14:paraId="34A18BCD" w14:textId="77777777" w:rsidR="00D128FF" w:rsidRDefault="00D128FF" w:rsidP="00D128FF">
      <w:pPr>
        <w:rPr>
          <w:rFonts w:asciiTheme="minorHAnsi" w:hAnsiTheme="minorHAnsi" w:cstheme="minorHAnsi"/>
          <w:lang w:val="en-US"/>
        </w:rPr>
      </w:pPr>
    </w:p>
    <w:p w14:paraId="7BE7FC0E" w14:textId="117642F3" w:rsidR="00D128FF" w:rsidRDefault="00802127" w:rsidP="00993727">
      <w:pPr>
        <w:rPr>
          <w:rFonts w:asciiTheme="minorHAnsi" w:eastAsia="Times New Roman" w:hAnsiTheme="minorHAnsi" w:cstheme="minorHAnsi"/>
        </w:rPr>
      </w:pPr>
      <w:r>
        <w:rPr>
          <w:rFonts w:asciiTheme="minorHAnsi" w:eastAsia="Times New Roman" w:hAnsiTheme="minorHAnsi" w:cstheme="minorHAnsi"/>
        </w:rPr>
        <w:t xml:space="preserve">To print a paper copy of the </w:t>
      </w:r>
      <w:proofErr w:type="gramStart"/>
      <w:r w:rsidR="005543A4">
        <w:rPr>
          <w:rFonts w:asciiTheme="minorHAnsi" w:eastAsia="Times New Roman" w:hAnsiTheme="minorHAnsi" w:cstheme="minorHAnsi"/>
        </w:rPr>
        <w:t>letter</w:t>
      </w:r>
      <w:proofErr w:type="gramEnd"/>
      <w:r>
        <w:rPr>
          <w:rFonts w:asciiTheme="minorHAnsi" w:eastAsia="Times New Roman" w:hAnsiTheme="minorHAnsi" w:cstheme="minorHAnsi"/>
        </w:rPr>
        <w:t xml:space="preserve"> click on </w:t>
      </w:r>
      <w:r w:rsidRPr="00802127">
        <w:rPr>
          <w:rFonts w:asciiTheme="minorHAnsi" w:eastAsia="Times New Roman" w:hAnsiTheme="minorHAnsi" w:cstheme="minorHAnsi"/>
          <w:b/>
          <w:bCs/>
        </w:rPr>
        <w:t>Communications &amp; Letters</w:t>
      </w:r>
      <w:r>
        <w:rPr>
          <w:rFonts w:asciiTheme="minorHAnsi" w:eastAsia="Times New Roman" w:hAnsiTheme="minorHAnsi" w:cstheme="minorHAnsi"/>
        </w:rPr>
        <w:t xml:space="preserve"> from the </w:t>
      </w:r>
      <w:r w:rsidRPr="00802127">
        <w:rPr>
          <w:rFonts w:asciiTheme="minorHAnsi" w:eastAsia="Times New Roman" w:hAnsiTheme="minorHAnsi" w:cstheme="minorHAnsi"/>
        </w:rPr>
        <w:t xml:space="preserve">Shared Safety Net Action Plan – SSNAP </w:t>
      </w:r>
      <w:r>
        <w:rPr>
          <w:rFonts w:asciiTheme="minorHAnsi" w:eastAsia="Times New Roman" w:hAnsiTheme="minorHAnsi" w:cstheme="minorHAnsi"/>
        </w:rPr>
        <w:t>template.</w:t>
      </w:r>
    </w:p>
    <w:p w14:paraId="593D176F" w14:textId="77777777" w:rsidR="00987073" w:rsidRDefault="00987073" w:rsidP="00993727">
      <w:pPr>
        <w:rPr>
          <w:rFonts w:asciiTheme="minorHAnsi" w:eastAsia="Times New Roman" w:hAnsiTheme="minorHAnsi" w:cstheme="minorHAnsi"/>
        </w:rPr>
      </w:pPr>
    </w:p>
    <w:p w14:paraId="06608FD6" w14:textId="2B984561" w:rsidR="008D0A64" w:rsidRDefault="00A4694F" w:rsidP="00B00B3B">
      <w:pPr>
        <w:jc w:val="center"/>
        <w:rPr>
          <w:rFonts w:asciiTheme="minorHAnsi" w:eastAsia="Times New Roman" w:hAnsiTheme="minorHAnsi" w:cstheme="minorHAnsi"/>
        </w:rPr>
      </w:pPr>
      <w:r>
        <w:rPr>
          <w:rFonts w:asciiTheme="minorHAnsi" w:eastAsia="Times New Roman" w:hAnsiTheme="minorHAnsi" w:cstheme="minorHAnsi"/>
          <w:noProof/>
        </w:rPr>
        <w:drawing>
          <wp:inline distT="0" distB="0" distL="0" distR="0" wp14:anchorId="0BAA5E5A" wp14:editId="648DD3E5">
            <wp:extent cx="4802105" cy="3841897"/>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9126" cy="3847514"/>
                    </a:xfrm>
                    <a:prstGeom prst="rect">
                      <a:avLst/>
                    </a:prstGeom>
                    <a:noFill/>
                    <a:ln>
                      <a:noFill/>
                    </a:ln>
                  </pic:spPr>
                </pic:pic>
              </a:graphicData>
            </a:graphic>
          </wp:inline>
        </w:drawing>
      </w:r>
    </w:p>
    <w:p w14:paraId="1DBB36C3" w14:textId="2668C8CD" w:rsidR="008D0A64" w:rsidRDefault="008D0A64" w:rsidP="00993727">
      <w:pPr>
        <w:rPr>
          <w:rFonts w:asciiTheme="minorHAnsi" w:eastAsia="Times New Roman" w:hAnsiTheme="minorHAnsi" w:cstheme="minorHAnsi"/>
        </w:rPr>
      </w:pPr>
    </w:p>
    <w:p w14:paraId="58FF3A19" w14:textId="2A905689" w:rsidR="009E3E7A" w:rsidRDefault="00B00B3B" w:rsidP="00993727">
      <w:pPr>
        <w:rPr>
          <w:rFonts w:asciiTheme="minorHAnsi" w:eastAsia="Times New Roman" w:hAnsiTheme="minorHAnsi" w:cstheme="minorHAnsi"/>
        </w:rPr>
      </w:pPr>
      <w:r>
        <w:rPr>
          <w:rFonts w:asciiTheme="minorHAnsi" w:eastAsia="Times New Roman" w:hAnsiTheme="minorHAnsi" w:cstheme="minorHAnsi"/>
        </w:rPr>
        <w:t xml:space="preserve">The </w:t>
      </w:r>
      <w:r w:rsidRPr="002F5AC5">
        <w:rPr>
          <w:rFonts w:asciiTheme="minorHAnsi" w:eastAsia="Times New Roman" w:hAnsiTheme="minorHAnsi" w:cstheme="minorHAnsi"/>
          <w:b/>
          <w:bCs/>
        </w:rPr>
        <w:t>Communications and Letters pop out node</w:t>
      </w:r>
      <w:r>
        <w:rPr>
          <w:rFonts w:asciiTheme="minorHAnsi" w:eastAsia="Times New Roman" w:hAnsiTheme="minorHAnsi" w:cstheme="minorHAnsi"/>
        </w:rPr>
        <w:t xml:space="preserve"> will be displayed. Right-click on the SSNAP </w:t>
      </w:r>
      <w:r w:rsidR="00A44C98">
        <w:rPr>
          <w:rFonts w:asciiTheme="minorHAnsi" w:eastAsia="Times New Roman" w:hAnsiTheme="minorHAnsi" w:cstheme="minorHAnsi"/>
        </w:rPr>
        <w:t xml:space="preserve">letter </w:t>
      </w:r>
      <w:r w:rsidR="00E22EB5">
        <w:rPr>
          <w:rFonts w:asciiTheme="minorHAnsi" w:eastAsia="Times New Roman" w:hAnsiTheme="minorHAnsi" w:cstheme="minorHAnsi"/>
        </w:rPr>
        <w:t xml:space="preserve">and select </w:t>
      </w:r>
      <w:r w:rsidR="00E22EB5" w:rsidRPr="0086539C">
        <w:rPr>
          <w:rFonts w:asciiTheme="minorHAnsi" w:eastAsia="Times New Roman" w:hAnsiTheme="minorHAnsi" w:cstheme="minorHAnsi"/>
        </w:rPr>
        <w:t>Print</w:t>
      </w:r>
      <w:r w:rsidR="00E22EB5">
        <w:rPr>
          <w:rFonts w:asciiTheme="minorHAnsi" w:eastAsia="Times New Roman" w:hAnsiTheme="minorHAnsi" w:cstheme="minorHAnsi"/>
        </w:rPr>
        <w:t>.</w:t>
      </w:r>
      <w:r w:rsidR="0086539C">
        <w:rPr>
          <w:rFonts w:asciiTheme="minorHAnsi" w:eastAsia="Times New Roman" w:hAnsiTheme="minorHAnsi" w:cstheme="minorHAnsi"/>
        </w:rPr>
        <w:t xml:space="preserve"> The letter will be sent to your default printer for printing.</w:t>
      </w:r>
    </w:p>
    <w:p w14:paraId="63494825" w14:textId="6F9E8770" w:rsidR="009E3E7A" w:rsidRDefault="00A44C98" w:rsidP="0088261E">
      <w:pPr>
        <w:jc w:val="center"/>
        <w:rPr>
          <w:rFonts w:asciiTheme="minorHAnsi" w:eastAsia="Times New Roman" w:hAnsiTheme="minorHAnsi" w:cstheme="minorHAnsi"/>
        </w:rPr>
      </w:pPr>
      <w:r>
        <w:rPr>
          <w:rFonts w:asciiTheme="minorHAnsi" w:eastAsia="Times New Roman" w:hAnsiTheme="minorHAnsi" w:cstheme="minorHAnsi"/>
          <w:noProof/>
        </w:rPr>
        <w:lastRenderedPageBreak/>
        <w:drawing>
          <wp:inline distT="0" distB="0" distL="0" distR="0" wp14:anchorId="31DD4985" wp14:editId="36FB744C">
            <wp:extent cx="5939085" cy="3572540"/>
            <wp:effectExtent l="0" t="0" r="508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56613" cy="3583083"/>
                    </a:xfrm>
                    <a:prstGeom prst="rect">
                      <a:avLst/>
                    </a:prstGeom>
                    <a:noFill/>
                    <a:ln>
                      <a:noFill/>
                    </a:ln>
                  </pic:spPr>
                </pic:pic>
              </a:graphicData>
            </a:graphic>
          </wp:inline>
        </w:drawing>
      </w:r>
    </w:p>
    <w:p w14:paraId="0C00DD70" w14:textId="67A95B61" w:rsidR="0086539C" w:rsidRDefault="0086539C">
      <w:pPr>
        <w:spacing w:after="200"/>
        <w:rPr>
          <w:rFonts w:asciiTheme="minorHAnsi" w:hAnsiTheme="minorHAnsi" w:cstheme="minorHAnsi"/>
          <w:lang w:val="en-US"/>
        </w:rPr>
      </w:pPr>
    </w:p>
    <w:p w14:paraId="56497606" w14:textId="1A235E0E" w:rsidR="0088261E" w:rsidRDefault="0088261E">
      <w:pPr>
        <w:spacing w:after="200"/>
        <w:rPr>
          <w:rFonts w:asciiTheme="minorHAnsi" w:eastAsiaTheme="majorEastAsia" w:hAnsiTheme="minorHAnsi" w:cstheme="minorHAnsi"/>
          <w:b/>
          <w:bCs/>
          <w:color w:val="365F91" w:themeColor="accent1" w:themeShade="BF"/>
          <w:lang w:val="en-US"/>
        </w:rPr>
      </w:pPr>
      <w:r>
        <w:rPr>
          <w:rFonts w:asciiTheme="minorHAnsi" w:hAnsiTheme="minorHAnsi" w:cstheme="minorHAnsi"/>
          <w:lang w:val="en-US"/>
        </w:rPr>
        <w:t xml:space="preserve">To close the </w:t>
      </w:r>
      <w:r>
        <w:rPr>
          <w:rFonts w:asciiTheme="minorHAnsi" w:eastAsia="Times New Roman" w:hAnsiTheme="minorHAnsi" w:cstheme="minorHAnsi"/>
        </w:rPr>
        <w:t>Communications and Letters pop out node, click on the cross in the top right of the window.</w:t>
      </w:r>
    </w:p>
    <w:p w14:paraId="6AAF7989" w14:textId="77777777" w:rsidR="0088261E" w:rsidRDefault="0088261E">
      <w:pPr>
        <w:spacing w:after="200"/>
        <w:rPr>
          <w:rFonts w:asciiTheme="minorHAnsi" w:eastAsiaTheme="majorEastAsia" w:hAnsiTheme="minorHAnsi" w:cstheme="minorHAnsi"/>
          <w:b/>
          <w:bCs/>
          <w:color w:val="365F91" w:themeColor="accent1" w:themeShade="BF"/>
          <w:lang w:val="en-US"/>
        </w:rPr>
      </w:pPr>
      <w:r>
        <w:rPr>
          <w:rFonts w:asciiTheme="minorHAnsi" w:hAnsiTheme="minorHAnsi" w:cstheme="minorHAnsi"/>
          <w:lang w:val="en-US"/>
        </w:rPr>
        <w:br w:type="page"/>
      </w:r>
    </w:p>
    <w:p w14:paraId="415FAAE4" w14:textId="36477FF9" w:rsidR="00315101" w:rsidRPr="00041B27" w:rsidRDefault="00315101" w:rsidP="00315101">
      <w:pPr>
        <w:pStyle w:val="Heading1"/>
        <w:rPr>
          <w:rFonts w:asciiTheme="minorHAnsi" w:hAnsiTheme="minorHAnsi" w:cstheme="minorHAnsi"/>
          <w:sz w:val="22"/>
          <w:szCs w:val="22"/>
          <w:lang w:val="en-US"/>
        </w:rPr>
      </w:pPr>
      <w:bookmarkStart w:id="7" w:name="_Toc215493053"/>
      <w:r>
        <w:rPr>
          <w:rFonts w:asciiTheme="minorHAnsi" w:hAnsiTheme="minorHAnsi" w:cstheme="minorHAnsi"/>
          <w:sz w:val="22"/>
          <w:szCs w:val="22"/>
          <w:lang w:val="en-US"/>
        </w:rPr>
        <w:lastRenderedPageBreak/>
        <w:t xml:space="preserve">Step </w:t>
      </w:r>
      <w:r w:rsidR="005543A4">
        <w:rPr>
          <w:rFonts w:asciiTheme="minorHAnsi" w:hAnsiTheme="minorHAnsi" w:cstheme="minorHAnsi"/>
          <w:sz w:val="22"/>
          <w:szCs w:val="22"/>
          <w:lang w:val="en-US"/>
        </w:rPr>
        <w:t>7</w:t>
      </w:r>
      <w:r>
        <w:rPr>
          <w:rFonts w:asciiTheme="minorHAnsi" w:hAnsiTheme="minorHAnsi" w:cstheme="minorHAnsi"/>
          <w:sz w:val="22"/>
          <w:szCs w:val="22"/>
          <w:lang w:val="en-US"/>
        </w:rPr>
        <w:t xml:space="preserve"> –</w:t>
      </w:r>
      <w:r w:rsidR="002C3A14">
        <w:rPr>
          <w:rFonts w:asciiTheme="minorHAnsi" w:hAnsiTheme="minorHAnsi" w:cstheme="minorHAnsi"/>
          <w:sz w:val="22"/>
          <w:szCs w:val="22"/>
          <w:lang w:val="en-US"/>
        </w:rPr>
        <w:t xml:space="preserve"> </w:t>
      </w:r>
      <w:r w:rsidR="002B1535">
        <w:rPr>
          <w:rFonts w:asciiTheme="minorHAnsi" w:hAnsiTheme="minorHAnsi" w:cstheme="minorHAnsi"/>
          <w:sz w:val="22"/>
          <w:szCs w:val="22"/>
          <w:lang w:val="en-US"/>
        </w:rPr>
        <w:t xml:space="preserve">Communications </w:t>
      </w:r>
      <w:proofErr w:type="spellStart"/>
      <w:r w:rsidR="002B1535">
        <w:rPr>
          <w:rFonts w:asciiTheme="minorHAnsi" w:hAnsiTheme="minorHAnsi" w:cstheme="minorHAnsi"/>
          <w:sz w:val="22"/>
          <w:szCs w:val="22"/>
          <w:lang w:val="en-US"/>
        </w:rPr>
        <w:t>Annex</w:t>
      </w:r>
      <w:r w:rsidR="005543A4">
        <w:rPr>
          <w:rFonts w:asciiTheme="minorHAnsi" w:hAnsiTheme="minorHAnsi" w:cstheme="minorHAnsi"/>
          <w:sz w:val="22"/>
          <w:szCs w:val="22"/>
          <w:lang w:val="en-US"/>
        </w:rPr>
        <w:t>e</w:t>
      </w:r>
      <w:proofErr w:type="spellEnd"/>
      <w:r w:rsidR="002C3A14">
        <w:rPr>
          <w:rFonts w:asciiTheme="minorHAnsi" w:hAnsiTheme="minorHAnsi" w:cstheme="minorHAnsi"/>
          <w:sz w:val="22"/>
          <w:szCs w:val="22"/>
          <w:lang w:val="en-US"/>
        </w:rPr>
        <w:t xml:space="preserve"> (sending the</w:t>
      </w:r>
      <w:r w:rsidR="005543A4">
        <w:rPr>
          <w:rFonts w:asciiTheme="minorHAnsi" w:hAnsiTheme="minorHAnsi" w:cstheme="minorHAnsi"/>
          <w:sz w:val="22"/>
          <w:szCs w:val="22"/>
          <w:lang w:val="en-US"/>
        </w:rPr>
        <w:t xml:space="preserve"> letter &amp;</w:t>
      </w:r>
      <w:r w:rsidR="002C3A14">
        <w:rPr>
          <w:rFonts w:asciiTheme="minorHAnsi" w:hAnsiTheme="minorHAnsi" w:cstheme="minorHAnsi"/>
          <w:sz w:val="22"/>
          <w:szCs w:val="22"/>
          <w:lang w:val="en-US"/>
        </w:rPr>
        <w:t xml:space="preserve"> </w:t>
      </w:r>
      <w:r w:rsidR="005543A4">
        <w:rPr>
          <w:rFonts w:asciiTheme="minorHAnsi" w:hAnsiTheme="minorHAnsi" w:cstheme="minorHAnsi"/>
          <w:sz w:val="22"/>
          <w:szCs w:val="22"/>
          <w:lang w:val="en-US"/>
        </w:rPr>
        <w:t>m</w:t>
      </w:r>
      <w:r w:rsidR="002C3A14">
        <w:rPr>
          <w:rFonts w:asciiTheme="minorHAnsi" w:hAnsiTheme="minorHAnsi" w:cstheme="minorHAnsi"/>
          <w:sz w:val="22"/>
          <w:szCs w:val="22"/>
          <w:lang w:val="en-US"/>
        </w:rPr>
        <w:t xml:space="preserve">onitoring </w:t>
      </w:r>
      <w:r w:rsidR="005543A4">
        <w:rPr>
          <w:rFonts w:asciiTheme="minorHAnsi" w:hAnsiTheme="minorHAnsi" w:cstheme="minorHAnsi"/>
          <w:sz w:val="22"/>
          <w:szCs w:val="22"/>
          <w:lang w:val="en-US"/>
        </w:rPr>
        <w:t>c</w:t>
      </w:r>
      <w:r w:rsidR="002C3A14">
        <w:rPr>
          <w:rFonts w:asciiTheme="minorHAnsi" w:hAnsiTheme="minorHAnsi" w:cstheme="minorHAnsi"/>
          <w:sz w:val="22"/>
          <w:szCs w:val="22"/>
          <w:lang w:val="en-US"/>
        </w:rPr>
        <w:t>hart digitally)</w:t>
      </w:r>
      <w:bookmarkEnd w:id="7"/>
    </w:p>
    <w:p w14:paraId="0E2BD6DB" w14:textId="77777777" w:rsidR="00315101" w:rsidRDefault="00315101" w:rsidP="00315101">
      <w:pPr>
        <w:rPr>
          <w:rFonts w:asciiTheme="minorHAnsi" w:hAnsiTheme="minorHAnsi" w:cstheme="minorHAnsi"/>
          <w:lang w:val="en-US"/>
        </w:rPr>
      </w:pPr>
    </w:p>
    <w:p w14:paraId="779B0FEF" w14:textId="443166F4" w:rsidR="00CE2D13" w:rsidRDefault="00CE2D13" w:rsidP="00CE2D13">
      <w:pPr>
        <w:rPr>
          <w:rFonts w:asciiTheme="minorHAnsi" w:eastAsia="Times New Roman" w:hAnsiTheme="minorHAnsi" w:cstheme="minorHAnsi"/>
        </w:rPr>
      </w:pPr>
      <w:r>
        <w:rPr>
          <w:rFonts w:asciiTheme="minorHAnsi" w:eastAsia="Times New Roman" w:hAnsiTheme="minorHAnsi" w:cstheme="minorHAnsi"/>
        </w:rPr>
        <w:t>If the patient requires a digital SSNAP</w:t>
      </w:r>
      <w:r w:rsidR="005543A4">
        <w:rPr>
          <w:rFonts w:asciiTheme="minorHAnsi" w:eastAsia="Times New Roman" w:hAnsiTheme="minorHAnsi" w:cstheme="minorHAnsi"/>
        </w:rPr>
        <w:t xml:space="preserve"> letter and</w:t>
      </w:r>
      <w:r>
        <w:rPr>
          <w:rFonts w:asciiTheme="minorHAnsi" w:eastAsia="Times New Roman" w:hAnsiTheme="minorHAnsi" w:cstheme="minorHAnsi"/>
        </w:rPr>
        <w:t xml:space="preserve"> </w:t>
      </w:r>
      <w:r w:rsidR="005543A4">
        <w:rPr>
          <w:rFonts w:asciiTheme="minorHAnsi" w:eastAsia="Times New Roman" w:hAnsiTheme="minorHAnsi" w:cstheme="minorHAnsi"/>
        </w:rPr>
        <w:t>m</w:t>
      </w:r>
      <w:r>
        <w:rPr>
          <w:rFonts w:asciiTheme="minorHAnsi" w:eastAsia="Times New Roman" w:hAnsiTheme="minorHAnsi" w:cstheme="minorHAnsi"/>
        </w:rPr>
        <w:t xml:space="preserve">onitoring chart this can be generated from the SSNAP Dashboard. Click on the relevant </w:t>
      </w:r>
      <w:r>
        <w:rPr>
          <w:rFonts w:asciiTheme="minorHAnsi" w:eastAsia="Times New Roman" w:hAnsiTheme="minorHAnsi" w:cstheme="minorHAnsi"/>
          <w:b/>
          <w:bCs/>
        </w:rPr>
        <w:t>Launch Communications Annexe</w:t>
      </w:r>
      <w:r>
        <w:rPr>
          <w:rFonts w:asciiTheme="minorHAnsi" w:eastAsia="Times New Roman" w:hAnsiTheme="minorHAnsi" w:cstheme="minorHAnsi"/>
        </w:rPr>
        <w:t xml:space="preserve"> quick action button.</w:t>
      </w:r>
    </w:p>
    <w:p w14:paraId="75310CC6" w14:textId="77777777" w:rsidR="00CE2D13" w:rsidRDefault="00CE2D13" w:rsidP="00CE2D13">
      <w:pPr>
        <w:rPr>
          <w:rFonts w:asciiTheme="minorHAnsi" w:eastAsia="Times New Roman" w:hAnsiTheme="minorHAnsi" w:cstheme="minorHAnsi"/>
        </w:rPr>
      </w:pPr>
    </w:p>
    <w:p w14:paraId="7B6D7E33" w14:textId="5ABA71A4" w:rsidR="00CE2D13" w:rsidRDefault="00CE2D13" w:rsidP="00CE2D13">
      <w:pPr>
        <w:rPr>
          <w:rFonts w:asciiTheme="minorHAnsi" w:eastAsia="Times New Roman" w:hAnsiTheme="minorHAnsi" w:cstheme="minorHAnsi"/>
        </w:rPr>
      </w:pPr>
      <w:r w:rsidRPr="00AA3031">
        <w:rPr>
          <w:rFonts w:asciiTheme="minorHAnsi" w:eastAsia="Times New Roman" w:hAnsiTheme="minorHAnsi" w:cstheme="minorHAnsi"/>
          <w:b/>
          <w:bCs/>
        </w:rPr>
        <w:t>Please note:</w:t>
      </w:r>
      <w:r>
        <w:rPr>
          <w:rFonts w:asciiTheme="minorHAnsi" w:eastAsia="Times New Roman" w:hAnsiTheme="minorHAnsi" w:cstheme="minorHAnsi"/>
        </w:rPr>
        <w:t xml:space="preserve"> your organisation will need to be </w:t>
      </w:r>
      <w:r w:rsidR="00027DF1">
        <w:rPr>
          <w:rFonts w:asciiTheme="minorHAnsi" w:eastAsia="Times New Roman" w:hAnsiTheme="minorHAnsi" w:cstheme="minorHAnsi"/>
        </w:rPr>
        <w:t xml:space="preserve">enabled for e-mail and SMS messaging </w:t>
      </w:r>
      <w:r w:rsidR="009E0CFB">
        <w:rPr>
          <w:rFonts w:asciiTheme="minorHAnsi" w:eastAsia="Times New Roman" w:hAnsiTheme="minorHAnsi" w:cstheme="minorHAnsi"/>
        </w:rPr>
        <w:t xml:space="preserve">to be able to use the Communications Annexe functionality. Please consult the systems </w:t>
      </w:r>
      <w:r w:rsidR="00027DF1" w:rsidRPr="009E0CFB">
        <w:rPr>
          <w:rFonts w:asciiTheme="minorHAnsi" w:eastAsia="Times New Roman" w:hAnsiTheme="minorHAnsi" w:cstheme="minorHAnsi"/>
          <w:b/>
          <w:bCs/>
        </w:rPr>
        <w:t>Support and FAQ’s</w:t>
      </w:r>
      <w:r w:rsidR="009E0CFB">
        <w:rPr>
          <w:rFonts w:asciiTheme="minorHAnsi" w:eastAsia="Times New Roman" w:hAnsiTheme="minorHAnsi" w:cstheme="minorHAnsi"/>
        </w:rPr>
        <w:t xml:space="preserve"> section or contact your SystmOne administrator for guidance.</w:t>
      </w:r>
    </w:p>
    <w:p w14:paraId="0C429AC2" w14:textId="77777777" w:rsidR="00172BB6" w:rsidRDefault="00172BB6" w:rsidP="00315101">
      <w:pPr>
        <w:rPr>
          <w:rFonts w:asciiTheme="minorHAnsi" w:eastAsia="Times New Roman" w:hAnsiTheme="minorHAnsi" w:cstheme="minorHAnsi"/>
        </w:rPr>
      </w:pPr>
    </w:p>
    <w:p w14:paraId="603C8A6E" w14:textId="28EBD626" w:rsidR="00172BB6" w:rsidRDefault="00172BB6" w:rsidP="009E0CFB">
      <w:pPr>
        <w:jc w:val="center"/>
        <w:rPr>
          <w:rFonts w:asciiTheme="minorHAnsi" w:eastAsia="Times New Roman" w:hAnsiTheme="minorHAnsi" w:cstheme="minorHAnsi"/>
        </w:rPr>
      </w:pPr>
      <w:r>
        <w:rPr>
          <w:rFonts w:asciiTheme="minorHAnsi" w:eastAsia="Times New Roman" w:hAnsiTheme="minorHAnsi" w:cstheme="minorHAnsi"/>
          <w:noProof/>
        </w:rPr>
        <w:drawing>
          <wp:inline distT="0" distB="0" distL="0" distR="0" wp14:anchorId="32C4B3AC" wp14:editId="67ED146E">
            <wp:extent cx="5266660" cy="4205384"/>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0004" cy="4208054"/>
                    </a:xfrm>
                    <a:prstGeom prst="rect">
                      <a:avLst/>
                    </a:prstGeom>
                    <a:noFill/>
                    <a:ln>
                      <a:noFill/>
                    </a:ln>
                  </pic:spPr>
                </pic:pic>
              </a:graphicData>
            </a:graphic>
          </wp:inline>
        </w:drawing>
      </w:r>
    </w:p>
    <w:p w14:paraId="3BA53271" w14:textId="77777777" w:rsidR="009E0CFB" w:rsidRDefault="009E0CFB" w:rsidP="009E0CFB">
      <w:pPr>
        <w:rPr>
          <w:rFonts w:asciiTheme="minorHAnsi" w:eastAsia="Times New Roman" w:hAnsiTheme="minorHAnsi" w:cstheme="minorHAnsi"/>
        </w:rPr>
      </w:pPr>
    </w:p>
    <w:p w14:paraId="3D030F9C" w14:textId="16E3025B" w:rsidR="009E0CFB" w:rsidRDefault="009E0CFB" w:rsidP="009E0CFB">
      <w:pPr>
        <w:rPr>
          <w:rFonts w:asciiTheme="minorHAnsi" w:eastAsia="Times New Roman" w:hAnsiTheme="minorHAnsi" w:cstheme="minorHAnsi"/>
        </w:rPr>
      </w:pPr>
      <w:r>
        <w:rPr>
          <w:rFonts w:asciiTheme="minorHAnsi" w:eastAsia="Times New Roman" w:hAnsiTheme="minorHAnsi" w:cstheme="minorHAnsi"/>
        </w:rPr>
        <w:t xml:space="preserve">The </w:t>
      </w:r>
      <w:r w:rsidR="00E67EC6">
        <w:rPr>
          <w:rFonts w:asciiTheme="minorHAnsi" w:eastAsia="Times New Roman" w:hAnsiTheme="minorHAnsi" w:cstheme="minorHAnsi"/>
        </w:rPr>
        <w:t>Communications Annexe window will be displayed. The patient</w:t>
      </w:r>
      <w:r w:rsidR="005543A4">
        <w:rPr>
          <w:rFonts w:asciiTheme="minorHAnsi" w:eastAsia="Times New Roman" w:hAnsiTheme="minorHAnsi" w:cstheme="minorHAnsi"/>
        </w:rPr>
        <w:t>’</w:t>
      </w:r>
      <w:r w:rsidR="00E67EC6">
        <w:rPr>
          <w:rFonts w:asciiTheme="minorHAnsi" w:eastAsia="Times New Roman" w:hAnsiTheme="minorHAnsi" w:cstheme="minorHAnsi"/>
        </w:rPr>
        <w:t>s demographic details</w:t>
      </w:r>
      <w:r w:rsidR="0075068E">
        <w:rPr>
          <w:rFonts w:asciiTheme="minorHAnsi" w:eastAsia="Times New Roman" w:hAnsiTheme="minorHAnsi" w:cstheme="minorHAnsi"/>
        </w:rPr>
        <w:t xml:space="preserve"> such as </w:t>
      </w:r>
      <w:r w:rsidR="00F22E62">
        <w:rPr>
          <w:rFonts w:asciiTheme="minorHAnsi" w:eastAsia="Times New Roman" w:hAnsiTheme="minorHAnsi" w:cstheme="minorHAnsi"/>
        </w:rPr>
        <w:t>phone number and e-mail address</w:t>
      </w:r>
      <w:r w:rsidR="0075068E">
        <w:rPr>
          <w:rFonts w:asciiTheme="minorHAnsi" w:eastAsia="Times New Roman" w:hAnsiTheme="minorHAnsi" w:cstheme="minorHAnsi"/>
        </w:rPr>
        <w:t xml:space="preserve"> etc, will be displayed. </w:t>
      </w:r>
    </w:p>
    <w:p w14:paraId="43EBF4C5" w14:textId="77777777" w:rsidR="0075068E" w:rsidRDefault="0075068E" w:rsidP="009E0CFB">
      <w:pPr>
        <w:rPr>
          <w:rFonts w:asciiTheme="minorHAnsi" w:eastAsia="Times New Roman" w:hAnsiTheme="minorHAnsi" w:cstheme="minorHAnsi"/>
        </w:rPr>
      </w:pPr>
    </w:p>
    <w:p w14:paraId="5909C70B" w14:textId="55974946" w:rsidR="0075068E" w:rsidRDefault="0075068E" w:rsidP="009E0CFB">
      <w:pPr>
        <w:rPr>
          <w:rFonts w:asciiTheme="minorHAnsi" w:eastAsia="Times New Roman" w:hAnsiTheme="minorHAnsi" w:cstheme="minorHAnsi"/>
        </w:rPr>
      </w:pPr>
      <w:r>
        <w:rPr>
          <w:rFonts w:asciiTheme="minorHAnsi" w:eastAsia="Times New Roman" w:hAnsiTheme="minorHAnsi" w:cstheme="minorHAnsi"/>
        </w:rPr>
        <w:t xml:space="preserve">If these need to be </w:t>
      </w:r>
      <w:proofErr w:type="gramStart"/>
      <w:r>
        <w:rPr>
          <w:rFonts w:asciiTheme="minorHAnsi" w:eastAsia="Times New Roman" w:hAnsiTheme="minorHAnsi" w:cstheme="minorHAnsi"/>
        </w:rPr>
        <w:t>updated</w:t>
      </w:r>
      <w:proofErr w:type="gramEnd"/>
      <w:r>
        <w:rPr>
          <w:rFonts w:asciiTheme="minorHAnsi" w:eastAsia="Times New Roman" w:hAnsiTheme="minorHAnsi" w:cstheme="minorHAnsi"/>
        </w:rPr>
        <w:t xml:space="preserve"> please select the green telephone icon. </w:t>
      </w:r>
    </w:p>
    <w:p w14:paraId="203A6EC9" w14:textId="77777777" w:rsidR="00EB71C0" w:rsidRDefault="00EB71C0" w:rsidP="00315101">
      <w:pPr>
        <w:rPr>
          <w:rFonts w:asciiTheme="minorHAnsi" w:eastAsia="Times New Roman" w:hAnsiTheme="minorHAnsi" w:cstheme="minorHAnsi"/>
        </w:rPr>
      </w:pPr>
    </w:p>
    <w:p w14:paraId="5A3D557D" w14:textId="438494F5" w:rsidR="00EB71C0" w:rsidRDefault="00EB71C0" w:rsidP="00721656">
      <w:pPr>
        <w:jc w:val="center"/>
        <w:rPr>
          <w:rFonts w:asciiTheme="minorHAnsi" w:eastAsia="Times New Roman" w:hAnsiTheme="minorHAnsi" w:cstheme="minorHAnsi"/>
        </w:rPr>
      </w:pPr>
      <w:r>
        <w:rPr>
          <w:rFonts w:asciiTheme="minorHAnsi" w:eastAsia="Times New Roman" w:hAnsiTheme="minorHAnsi" w:cstheme="minorHAnsi"/>
          <w:noProof/>
        </w:rPr>
        <w:lastRenderedPageBreak/>
        <w:drawing>
          <wp:inline distT="0" distB="0" distL="0" distR="0" wp14:anchorId="73B51641" wp14:editId="45A7A8C5">
            <wp:extent cx="3448063" cy="4437321"/>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8063" cy="4437321"/>
                    </a:xfrm>
                    <a:prstGeom prst="rect">
                      <a:avLst/>
                    </a:prstGeom>
                    <a:noFill/>
                    <a:ln>
                      <a:noFill/>
                    </a:ln>
                  </pic:spPr>
                </pic:pic>
              </a:graphicData>
            </a:graphic>
          </wp:inline>
        </w:drawing>
      </w:r>
    </w:p>
    <w:p w14:paraId="1E9A3215" w14:textId="78F6C59C" w:rsidR="00983D52" w:rsidRDefault="00983D52" w:rsidP="00315101">
      <w:pPr>
        <w:rPr>
          <w:rFonts w:asciiTheme="minorHAnsi" w:eastAsia="Times New Roman" w:hAnsiTheme="minorHAnsi" w:cstheme="minorHAnsi"/>
        </w:rPr>
      </w:pPr>
    </w:p>
    <w:p w14:paraId="29E534E4" w14:textId="3E001BE8" w:rsidR="00E7620E" w:rsidRDefault="00E7620E" w:rsidP="00315101">
      <w:pPr>
        <w:rPr>
          <w:rFonts w:asciiTheme="minorHAnsi" w:eastAsia="Times New Roman" w:hAnsiTheme="minorHAnsi" w:cstheme="minorHAnsi"/>
        </w:rPr>
      </w:pPr>
      <w:r>
        <w:rPr>
          <w:rFonts w:asciiTheme="minorHAnsi" w:eastAsia="Times New Roman" w:hAnsiTheme="minorHAnsi" w:cstheme="minorHAnsi"/>
        </w:rPr>
        <w:t>The Telephone Numbers &amp; Email box will be displayed. Ensure SMS consent is recorded</w:t>
      </w:r>
      <w:r w:rsidR="0047216B">
        <w:rPr>
          <w:rFonts w:asciiTheme="minorHAnsi" w:eastAsia="Times New Roman" w:hAnsiTheme="minorHAnsi" w:cstheme="minorHAnsi"/>
        </w:rPr>
        <w:t xml:space="preserve"> </w:t>
      </w:r>
      <w:r w:rsidR="00057851">
        <w:rPr>
          <w:rFonts w:asciiTheme="minorHAnsi" w:eastAsia="Times New Roman" w:hAnsiTheme="minorHAnsi" w:cstheme="minorHAnsi"/>
        </w:rPr>
        <w:t xml:space="preserve">(your organisation may automatically apply SMS Consent by default) </w:t>
      </w:r>
      <w:r w:rsidR="0047216B">
        <w:rPr>
          <w:rFonts w:asciiTheme="minorHAnsi" w:eastAsia="Times New Roman" w:hAnsiTheme="minorHAnsi" w:cstheme="minorHAnsi"/>
        </w:rPr>
        <w:t xml:space="preserve">and check </w:t>
      </w:r>
      <w:r w:rsidR="00A810C2">
        <w:rPr>
          <w:rFonts w:asciiTheme="minorHAnsi" w:eastAsia="Times New Roman" w:hAnsiTheme="minorHAnsi" w:cstheme="minorHAnsi"/>
        </w:rPr>
        <w:t>the patient</w:t>
      </w:r>
      <w:r w:rsidR="005543A4">
        <w:rPr>
          <w:rFonts w:asciiTheme="minorHAnsi" w:eastAsia="Times New Roman" w:hAnsiTheme="minorHAnsi" w:cstheme="minorHAnsi"/>
        </w:rPr>
        <w:t>’</w:t>
      </w:r>
      <w:r w:rsidR="00A810C2">
        <w:rPr>
          <w:rFonts w:asciiTheme="minorHAnsi" w:eastAsia="Times New Roman" w:hAnsiTheme="minorHAnsi" w:cstheme="minorHAnsi"/>
        </w:rPr>
        <w:t xml:space="preserve">s mobile number is correct. Make any necessary changes and click </w:t>
      </w:r>
      <w:r w:rsidR="00A810C2" w:rsidRPr="00A810C2">
        <w:rPr>
          <w:rFonts w:asciiTheme="minorHAnsi" w:eastAsia="Times New Roman" w:hAnsiTheme="minorHAnsi" w:cstheme="minorHAnsi"/>
          <w:b/>
          <w:bCs/>
        </w:rPr>
        <w:t>Ok</w:t>
      </w:r>
      <w:r w:rsidR="00A810C2">
        <w:rPr>
          <w:rFonts w:asciiTheme="minorHAnsi" w:eastAsia="Times New Roman" w:hAnsiTheme="minorHAnsi" w:cstheme="minorHAnsi"/>
        </w:rPr>
        <w:t xml:space="preserve"> to confirm.</w:t>
      </w:r>
    </w:p>
    <w:p w14:paraId="794EEFB4" w14:textId="2AE89EEC" w:rsidR="00ED5278" w:rsidRDefault="00B03A19" w:rsidP="00A810C2">
      <w:pPr>
        <w:jc w:val="center"/>
        <w:rPr>
          <w:rFonts w:asciiTheme="minorHAnsi" w:eastAsia="Times New Roman" w:hAnsiTheme="minorHAnsi" w:cstheme="minorHAnsi"/>
        </w:rPr>
      </w:pPr>
      <w:r>
        <w:rPr>
          <w:rFonts w:asciiTheme="minorHAnsi" w:eastAsia="Times New Roman" w:hAnsiTheme="minorHAnsi" w:cstheme="minorHAnsi"/>
          <w:noProof/>
        </w:rPr>
        <w:lastRenderedPageBreak/>
        <w:drawing>
          <wp:inline distT="0" distB="0" distL="0" distR="0" wp14:anchorId="218C00AA" wp14:editId="77BE4512">
            <wp:extent cx="4359275" cy="5082540"/>
            <wp:effectExtent l="0" t="0" r="317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9275" cy="5082540"/>
                    </a:xfrm>
                    <a:prstGeom prst="rect">
                      <a:avLst/>
                    </a:prstGeom>
                    <a:noFill/>
                    <a:ln>
                      <a:noFill/>
                    </a:ln>
                  </pic:spPr>
                </pic:pic>
              </a:graphicData>
            </a:graphic>
          </wp:inline>
        </w:drawing>
      </w:r>
    </w:p>
    <w:p w14:paraId="77FAFDD8" w14:textId="77777777" w:rsidR="00983D52" w:rsidRDefault="00983D52" w:rsidP="00315101">
      <w:pPr>
        <w:rPr>
          <w:rFonts w:asciiTheme="minorHAnsi" w:eastAsia="Times New Roman" w:hAnsiTheme="minorHAnsi" w:cstheme="minorHAnsi"/>
        </w:rPr>
      </w:pPr>
    </w:p>
    <w:p w14:paraId="47D491D7" w14:textId="5FAB8D4F" w:rsidR="00A810C2" w:rsidRDefault="000712A4" w:rsidP="00315101">
      <w:pPr>
        <w:rPr>
          <w:rFonts w:asciiTheme="minorHAnsi" w:eastAsia="Times New Roman" w:hAnsiTheme="minorHAnsi" w:cstheme="minorHAnsi"/>
        </w:rPr>
      </w:pPr>
      <w:r>
        <w:rPr>
          <w:rFonts w:asciiTheme="minorHAnsi" w:eastAsia="Times New Roman" w:hAnsiTheme="minorHAnsi" w:cstheme="minorHAnsi"/>
        </w:rPr>
        <w:t xml:space="preserve">You can also send Communication Annexe messages to </w:t>
      </w:r>
      <w:r w:rsidR="00987AC9">
        <w:rPr>
          <w:rFonts w:asciiTheme="minorHAnsi" w:eastAsia="Times New Roman" w:hAnsiTheme="minorHAnsi" w:cstheme="minorHAnsi"/>
        </w:rPr>
        <w:t xml:space="preserve">alternative mobile numbers. This is useful for sending messages to </w:t>
      </w:r>
      <w:r w:rsidR="00057851">
        <w:rPr>
          <w:rFonts w:asciiTheme="minorHAnsi" w:eastAsia="Times New Roman" w:hAnsiTheme="minorHAnsi" w:cstheme="minorHAnsi"/>
        </w:rPr>
        <w:t>proxy contacts such as guardians, carers or relatives etc.</w:t>
      </w:r>
    </w:p>
    <w:p w14:paraId="158B56CD" w14:textId="77777777" w:rsidR="00EE7180" w:rsidRDefault="00EE7180" w:rsidP="00315101">
      <w:pPr>
        <w:rPr>
          <w:rFonts w:asciiTheme="minorHAnsi" w:eastAsia="Times New Roman" w:hAnsiTheme="minorHAnsi" w:cstheme="minorHAnsi"/>
        </w:rPr>
      </w:pPr>
    </w:p>
    <w:p w14:paraId="600B11F2" w14:textId="3B1F1C1B" w:rsidR="00EE7180" w:rsidRDefault="00057851" w:rsidP="00315101">
      <w:pPr>
        <w:rPr>
          <w:rFonts w:asciiTheme="minorHAnsi" w:eastAsia="Times New Roman" w:hAnsiTheme="minorHAnsi" w:cstheme="minorHAnsi"/>
        </w:rPr>
      </w:pPr>
      <w:r>
        <w:rPr>
          <w:rFonts w:asciiTheme="minorHAnsi" w:eastAsia="Times New Roman" w:hAnsiTheme="minorHAnsi" w:cstheme="minorHAnsi"/>
        </w:rPr>
        <w:t>To send to a proxy contact click on the</w:t>
      </w:r>
      <w:r w:rsidR="00EE7180">
        <w:rPr>
          <w:rFonts w:asciiTheme="minorHAnsi" w:eastAsia="Times New Roman" w:hAnsiTheme="minorHAnsi" w:cstheme="minorHAnsi"/>
        </w:rPr>
        <w:t xml:space="preserve"> </w:t>
      </w:r>
      <w:r w:rsidR="00EE7180" w:rsidRPr="00EE7180">
        <w:rPr>
          <w:rFonts w:asciiTheme="minorHAnsi" w:eastAsia="Times New Roman" w:hAnsiTheme="minorHAnsi" w:cstheme="minorHAnsi"/>
          <w:b/>
          <w:bCs/>
        </w:rPr>
        <w:t xml:space="preserve">Send to alternative contact address </w:t>
      </w:r>
      <w:r w:rsidR="00EE7180">
        <w:rPr>
          <w:rFonts w:asciiTheme="minorHAnsi" w:eastAsia="Times New Roman" w:hAnsiTheme="minorHAnsi" w:cstheme="minorHAnsi"/>
        </w:rPr>
        <w:t>button</w:t>
      </w:r>
      <w:r>
        <w:rPr>
          <w:rFonts w:asciiTheme="minorHAnsi" w:eastAsia="Times New Roman" w:hAnsiTheme="minorHAnsi" w:cstheme="minorHAnsi"/>
        </w:rPr>
        <w:t xml:space="preserve"> (otherwise do not select this option). </w:t>
      </w:r>
    </w:p>
    <w:p w14:paraId="7B86369C" w14:textId="4CAFF8EF" w:rsidR="00983D52" w:rsidRDefault="00983D52" w:rsidP="00EE7180">
      <w:pPr>
        <w:jc w:val="center"/>
        <w:rPr>
          <w:rFonts w:asciiTheme="minorHAnsi" w:eastAsia="Times New Roman" w:hAnsiTheme="minorHAnsi" w:cstheme="minorHAnsi"/>
        </w:rPr>
      </w:pPr>
      <w:r>
        <w:rPr>
          <w:rFonts w:asciiTheme="minorHAnsi" w:eastAsia="Times New Roman" w:hAnsiTheme="minorHAnsi" w:cstheme="minorHAnsi"/>
          <w:noProof/>
        </w:rPr>
        <w:lastRenderedPageBreak/>
        <w:drawing>
          <wp:inline distT="0" distB="0" distL="0" distR="0" wp14:anchorId="6DD3C0EE" wp14:editId="7C830978">
            <wp:extent cx="4686518" cy="47846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1757" cy="4790000"/>
                    </a:xfrm>
                    <a:prstGeom prst="rect">
                      <a:avLst/>
                    </a:prstGeom>
                    <a:noFill/>
                    <a:ln>
                      <a:noFill/>
                    </a:ln>
                  </pic:spPr>
                </pic:pic>
              </a:graphicData>
            </a:graphic>
          </wp:inline>
        </w:drawing>
      </w:r>
    </w:p>
    <w:p w14:paraId="37638599" w14:textId="77777777" w:rsidR="006F796F" w:rsidRDefault="006F796F" w:rsidP="00315101">
      <w:pPr>
        <w:rPr>
          <w:rFonts w:asciiTheme="minorHAnsi" w:eastAsia="Times New Roman" w:hAnsiTheme="minorHAnsi" w:cstheme="minorHAnsi"/>
        </w:rPr>
      </w:pPr>
    </w:p>
    <w:p w14:paraId="43DFBEC2" w14:textId="36F4EFE4" w:rsidR="00EE7180" w:rsidRPr="002E7887" w:rsidRDefault="00DB4EAD" w:rsidP="00315101">
      <w:pPr>
        <w:rPr>
          <w:rFonts w:asciiTheme="minorHAnsi" w:eastAsia="Times New Roman" w:hAnsiTheme="minorHAnsi" w:cstheme="minorHAnsi"/>
        </w:rPr>
      </w:pPr>
      <w:r>
        <w:rPr>
          <w:rFonts w:asciiTheme="minorHAnsi" w:eastAsia="Times New Roman" w:hAnsiTheme="minorHAnsi" w:cstheme="minorHAnsi"/>
        </w:rPr>
        <w:t xml:space="preserve">The </w:t>
      </w:r>
      <w:r w:rsidRPr="00EE7180">
        <w:rPr>
          <w:rFonts w:asciiTheme="minorHAnsi" w:eastAsia="Times New Roman" w:hAnsiTheme="minorHAnsi" w:cstheme="minorHAnsi"/>
          <w:b/>
          <w:bCs/>
        </w:rPr>
        <w:t>alternative contact address</w:t>
      </w:r>
      <w:r w:rsidR="002E7887">
        <w:rPr>
          <w:rFonts w:asciiTheme="minorHAnsi" w:eastAsia="Times New Roman" w:hAnsiTheme="minorHAnsi" w:cstheme="minorHAnsi"/>
          <w:b/>
          <w:bCs/>
        </w:rPr>
        <w:t xml:space="preserve"> </w:t>
      </w:r>
      <w:r w:rsidR="002E7887" w:rsidRPr="002E7887">
        <w:rPr>
          <w:rFonts w:asciiTheme="minorHAnsi" w:eastAsia="Times New Roman" w:hAnsiTheme="minorHAnsi" w:cstheme="minorHAnsi"/>
        </w:rPr>
        <w:t>field will be displayed. Enter a mobile number as required.</w:t>
      </w:r>
    </w:p>
    <w:p w14:paraId="1D530848" w14:textId="77777777" w:rsidR="002E7887" w:rsidRDefault="002E7887" w:rsidP="00DB4EAD">
      <w:pPr>
        <w:jc w:val="center"/>
        <w:rPr>
          <w:rFonts w:asciiTheme="minorHAnsi" w:eastAsia="Times New Roman" w:hAnsiTheme="minorHAnsi" w:cstheme="minorHAnsi"/>
        </w:rPr>
      </w:pPr>
    </w:p>
    <w:p w14:paraId="0038DB93" w14:textId="1F9E774A" w:rsidR="00DB4EAD" w:rsidRDefault="00DB4EAD" w:rsidP="00DB4EAD">
      <w:pPr>
        <w:jc w:val="center"/>
        <w:rPr>
          <w:rFonts w:asciiTheme="minorHAnsi" w:eastAsia="Times New Roman" w:hAnsiTheme="minorHAnsi" w:cstheme="minorHAnsi"/>
        </w:rPr>
      </w:pPr>
      <w:r>
        <w:rPr>
          <w:rFonts w:asciiTheme="minorHAnsi" w:eastAsia="Times New Roman" w:hAnsiTheme="minorHAnsi" w:cstheme="minorHAnsi"/>
          <w:noProof/>
        </w:rPr>
        <w:lastRenderedPageBreak/>
        <w:drawing>
          <wp:inline distT="0" distB="0" distL="0" distR="0" wp14:anchorId="6031B08B" wp14:editId="05A248D8">
            <wp:extent cx="3807479" cy="491933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5431" cy="4929604"/>
                    </a:xfrm>
                    <a:prstGeom prst="rect">
                      <a:avLst/>
                    </a:prstGeom>
                    <a:noFill/>
                    <a:ln>
                      <a:noFill/>
                    </a:ln>
                  </pic:spPr>
                </pic:pic>
              </a:graphicData>
            </a:graphic>
          </wp:inline>
        </w:drawing>
      </w:r>
    </w:p>
    <w:p w14:paraId="6CD20A7C" w14:textId="77777777" w:rsidR="002E7887" w:rsidRDefault="002E7887" w:rsidP="002E7887">
      <w:pPr>
        <w:rPr>
          <w:rFonts w:asciiTheme="minorHAnsi" w:eastAsia="Times New Roman" w:hAnsiTheme="minorHAnsi" w:cstheme="minorHAnsi"/>
        </w:rPr>
      </w:pPr>
    </w:p>
    <w:p w14:paraId="0B66913A" w14:textId="4256C196" w:rsidR="002E7887" w:rsidRDefault="002E7887" w:rsidP="002E7887">
      <w:pPr>
        <w:rPr>
          <w:rFonts w:asciiTheme="minorHAnsi" w:eastAsia="Times New Roman" w:hAnsiTheme="minorHAnsi" w:cstheme="minorHAnsi"/>
        </w:rPr>
      </w:pPr>
      <w:r>
        <w:rPr>
          <w:rFonts w:asciiTheme="minorHAnsi" w:eastAsia="Times New Roman" w:hAnsiTheme="minorHAnsi" w:cstheme="minorHAnsi"/>
        </w:rPr>
        <w:t xml:space="preserve">To send the patient a SSNAP Monitoring </w:t>
      </w:r>
      <w:r w:rsidR="00AB4648">
        <w:rPr>
          <w:rFonts w:asciiTheme="minorHAnsi" w:eastAsia="Times New Roman" w:hAnsiTheme="minorHAnsi" w:cstheme="minorHAnsi"/>
        </w:rPr>
        <w:t>Chart</w:t>
      </w:r>
      <w:r>
        <w:rPr>
          <w:rFonts w:asciiTheme="minorHAnsi" w:eastAsia="Times New Roman" w:hAnsiTheme="minorHAnsi" w:cstheme="minorHAnsi"/>
        </w:rPr>
        <w:t xml:space="preserve"> click on the </w:t>
      </w:r>
      <w:r w:rsidR="00DB379A" w:rsidRPr="00DB379A">
        <w:rPr>
          <w:rFonts w:asciiTheme="minorHAnsi" w:eastAsia="Times New Roman" w:hAnsiTheme="minorHAnsi" w:cstheme="minorHAnsi"/>
          <w:b/>
          <w:bCs/>
        </w:rPr>
        <w:t>Select Questionnaire</w:t>
      </w:r>
      <w:r w:rsidR="00DB379A">
        <w:rPr>
          <w:rFonts w:asciiTheme="minorHAnsi" w:eastAsia="Times New Roman" w:hAnsiTheme="minorHAnsi" w:cstheme="minorHAnsi"/>
        </w:rPr>
        <w:t xml:space="preserve"> button.</w:t>
      </w:r>
      <w:r w:rsidR="005B75CA">
        <w:rPr>
          <w:rFonts w:asciiTheme="minorHAnsi" w:eastAsia="Times New Roman" w:hAnsiTheme="minorHAnsi" w:cstheme="minorHAnsi"/>
        </w:rPr>
        <w:t xml:space="preserve"> Type </w:t>
      </w:r>
      <w:r w:rsidR="005B75CA" w:rsidRPr="005B75CA">
        <w:rPr>
          <w:rFonts w:asciiTheme="minorHAnsi" w:eastAsia="Times New Roman" w:hAnsiTheme="minorHAnsi" w:cstheme="minorHAnsi"/>
          <w:b/>
          <w:bCs/>
        </w:rPr>
        <w:t>SSNAP</w:t>
      </w:r>
      <w:r w:rsidR="005B75CA">
        <w:rPr>
          <w:rFonts w:asciiTheme="minorHAnsi" w:eastAsia="Times New Roman" w:hAnsiTheme="minorHAnsi" w:cstheme="minorHAnsi"/>
        </w:rPr>
        <w:t xml:space="preserve"> in the Search field and click on </w:t>
      </w:r>
      <w:r w:rsidR="005B75CA" w:rsidRPr="005B75CA">
        <w:rPr>
          <w:rFonts w:asciiTheme="minorHAnsi" w:eastAsia="Times New Roman" w:hAnsiTheme="minorHAnsi" w:cstheme="minorHAnsi"/>
          <w:b/>
          <w:bCs/>
        </w:rPr>
        <w:t>Search</w:t>
      </w:r>
      <w:r w:rsidR="005B75CA">
        <w:rPr>
          <w:rFonts w:asciiTheme="minorHAnsi" w:eastAsia="Times New Roman" w:hAnsiTheme="minorHAnsi" w:cstheme="minorHAnsi"/>
        </w:rPr>
        <w:t xml:space="preserve">. The </w:t>
      </w:r>
      <w:r w:rsidR="000D69F0">
        <w:rPr>
          <w:rFonts w:asciiTheme="minorHAnsi" w:eastAsia="Times New Roman" w:hAnsiTheme="minorHAnsi" w:cstheme="minorHAnsi"/>
        </w:rPr>
        <w:t xml:space="preserve">SSNAP Monitoring </w:t>
      </w:r>
      <w:r w:rsidR="009C41D9">
        <w:rPr>
          <w:rFonts w:asciiTheme="minorHAnsi" w:eastAsia="Times New Roman" w:hAnsiTheme="minorHAnsi" w:cstheme="minorHAnsi"/>
        </w:rPr>
        <w:t>Questionnaires</w:t>
      </w:r>
      <w:r w:rsidR="000D69F0">
        <w:rPr>
          <w:rFonts w:asciiTheme="minorHAnsi" w:eastAsia="Times New Roman" w:hAnsiTheme="minorHAnsi" w:cstheme="minorHAnsi"/>
        </w:rPr>
        <w:t xml:space="preserve"> will be displayed. Select the relevant questionnaire</w:t>
      </w:r>
      <w:r w:rsidR="00057851">
        <w:rPr>
          <w:rFonts w:asciiTheme="minorHAnsi" w:eastAsia="Times New Roman" w:hAnsiTheme="minorHAnsi" w:cstheme="minorHAnsi"/>
        </w:rPr>
        <w:t xml:space="preserve"> (Weekly or Monthly Monitoring) </w:t>
      </w:r>
      <w:r w:rsidR="000D69F0">
        <w:rPr>
          <w:rFonts w:asciiTheme="minorHAnsi" w:eastAsia="Times New Roman" w:hAnsiTheme="minorHAnsi" w:cstheme="minorHAnsi"/>
        </w:rPr>
        <w:t xml:space="preserve">and click </w:t>
      </w:r>
      <w:r w:rsidR="000D69F0" w:rsidRPr="000D69F0">
        <w:rPr>
          <w:rFonts w:asciiTheme="minorHAnsi" w:eastAsia="Times New Roman" w:hAnsiTheme="minorHAnsi" w:cstheme="minorHAnsi"/>
          <w:b/>
          <w:bCs/>
        </w:rPr>
        <w:t>Ok</w:t>
      </w:r>
      <w:r w:rsidR="000D69F0">
        <w:rPr>
          <w:rFonts w:asciiTheme="minorHAnsi" w:eastAsia="Times New Roman" w:hAnsiTheme="minorHAnsi" w:cstheme="minorHAnsi"/>
        </w:rPr>
        <w:t xml:space="preserve">. </w:t>
      </w:r>
    </w:p>
    <w:p w14:paraId="5D308F3D" w14:textId="3A446CEF" w:rsidR="006F796F" w:rsidRDefault="003C4E41" w:rsidP="005B75CA">
      <w:pPr>
        <w:jc w:val="center"/>
        <w:rPr>
          <w:rFonts w:asciiTheme="minorHAnsi" w:eastAsia="Times New Roman" w:hAnsiTheme="minorHAnsi" w:cstheme="minorHAnsi"/>
        </w:rPr>
      </w:pPr>
      <w:r>
        <w:rPr>
          <w:rFonts w:asciiTheme="minorHAnsi" w:eastAsia="Times New Roman" w:hAnsiTheme="minorHAnsi" w:cstheme="minorHAnsi"/>
          <w:noProof/>
        </w:rPr>
        <w:lastRenderedPageBreak/>
        <w:drawing>
          <wp:inline distT="0" distB="0" distL="0" distR="0" wp14:anchorId="626C4164" wp14:editId="3D07ADA2">
            <wp:extent cx="3804254" cy="491933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2408" cy="4929874"/>
                    </a:xfrm>
                    <a:prstGeom prst="rect">
                      <a:avLst/>
                    </a:prstGeom>
                    <a:noFill/>
                    <a:ln>
                      <a:noFill/>
                    </a:ln>
                  </pic:spPr>
                </pic:pic>
              </a:graphicData>
            </a:graphic>
          </wp:inline>
        </w:drawing>
      </w:r>
    </w:p>
    <w:p w14:paraId="50399ADB" w14:textId="77777777" w:rsidR="002256A3" w:rsidRDefault="002256A3" w:rsidP="00315101">
      <w:pPr>
        <w:rPr>
          <w:rFonts w:asciiTheme="minorHAnsi" w:eastAsia="Times New Roman" w:hAnsiTheme="minorHAnsi" w:cstheme="minorHAnsi"/>
        </w:rPr>
      </w:pPr>
    </w:p>
    <w:p w14:paraId="28CCC58B" w14:textId="046C869A" w:rsidR="00C65052" w:rsidRDefault="00C65052" w:rsidP="00315101">
      <w:pPr>
        <w:rPr>
          <w:rFonts w:asciiTheme="minorHAnsi" w:eastAsia="Times New Roman" w:hAnsiTheme="minorHAnsi" w:cstheme="minorHAnsi"/>
        </w:rPr>
      </w:pPr>
      <w:r>
        <w:rPr>
          <w:rFonts w:asciiTheme="minorHAnsi" w:eastAsia="Times New Roman" w:hAnsiTheme="minorHAnsi" w:cstheme="minorHAnsi"/>
        </w:rPr>
        <w:t xml:space="preserve">Select the </w:t>
      </w:r>
      <w:r w:rsidRPr="00C65052">
        <w:rPr>
          <w:rFonts w:asciiTheme="minorHAnsi" w:eastAsia="Times New Roman" w:hAnsiTheme="minorHAnsi" w:cstheme="minorHAnsi"/>
          <w:b/>
          <w:bCs/>
        </w:rPr>
        <w:t>Recipient</w:t>
      </w:r>
      <w:r>
        <w:rPr>
          <w:rFonts w:asciiTheme="minorHAnsi" w:eastAsia="Times New Roman" w:hAnsiTheme="minorHAnsi" w:cstheme="minorHAnsi"/>
        </w:rPr>
        <w:t xml:space="preserve"> of the message (this is the person or team within your organisation who will receive the response from the patient – received as a SystmOne Task).</w:t>
      </w:r>
    </w:p>
    <w:p w14:paraId="565F7DB6" w14:textId="77777777" w:rsidR="00C65052" w:rsidRDefault="00C65052" w:rsidP="00315101">
      <w:pPr>
        <w:rPr>
          <w:rFonts w:asciiTheme="minorHAnsi" w:eastAsia="Times New Roman" w:hAnsiTheme="minorHAnsi" w:cstheme="minorHAnsi"/>
        </w:rPr>
      </w:pPr>
    </w:p>
    <w:p w14:paraId="011C8B1E" w14:textId="26124C81" w:rsidR="00C65052" w:rsidRDefault="00C65052" w:rsidP="00315101">
      <w:pPr>
        <w:rPr>
          <w:rFonts w:asciiTheme="minorHAnsi" w:eastAsia="Times New Roman" w:hAnsiTheme="minorHAnsi" w:cstheme="minorHAnsi"/>
        </w:rPr>
      </w:pPr>
      <w:r>
        <w:rPr>
          <w:rFonts w:asciiTheme="minorHAnsi" w:eastAsia="Times New Roman" w:hAnsiTheme="minorHAnsi" w:cstheme="minorHAnsi"/>
        </w:rPr>
        <w:t>Type in any additional text you would like to send the patient. This will appear in the body of the message that the patient receives.</w:t>
      </w:r>
    </w:p>
    <w:p w14:paraId="54CD6817" w14:textId="77777777" w:rsidR="00C65052" w:rsidRDefault="00C65052" w:rsidP="00315101">
      <w:pPr>
        <w:rPr>
          <w:rFonts w:asciiTheme="minorHAnsi" w:eastAsia="Times New Roman" w:hAnsiTheme="minorHAnsi" w:cstheme="minorHAnsi"/>
        </w:rPr>
      </w:pPr>
    </w:p>
    <w:p w14:paraId="30DD56BD" w14:textId="770FDA1B" w:rsidR="00C65052" w:rsidRDefault="00C65052" w:rsidP="00315101">
      <w:pPr>
        <w:rPr>
          <w:rFonts w:asciiTheme="minorHAnsi" w:eastAsia="Times New Roman" w:hAnsiTheme="minorHAnsi" w:cstheme="minorHAnsi"/>
        </w:rPr>
      </w:pPr>
      <w:r>
        <w:rPr>
          <w:rFonts w:asciiTheme="minorHAnsi" w:eastAsia="Times New Roman" w:hAnsiTheme="minorHAnsi" w:cstheme="minorHAnsi"/>
        </w:rPr>
        <w:t xml:space="preserve">To send the message select </w:t>
      </w:r>
      <w:r w:rsidRPr="00C65052">
        <w:rPr>
          <w:rFonts w:asciiTheme="minorHAnsi" w:eastAsia="Times New Roman" w:hAnsiTheme="minorHAnsi" w:cstheme="minorHAnsi"/>
          <w:b/>
          <w:bCs/>
        </w:rPr>
        <w:t>Send</w:t>
      </w:r>
      <w:r>
        <w:rPr>
          <w:rFonts w:asciiTheme="minorHAnsi" w:eastAsia="Times New Roman" w:hAnsiTheme="minorHAnsi" w:cstheme="minorHAnsi"/>
        </w:rPr>
        <w:t xml:space="preserve">. The message will be sent when you save the record.  </w:t>
      </w:r>
    </w:p>
    <w:p w14:paraId="5FF51BCA" w14:textId="0B503428" w:rsidR="002256A3" w:rsidRDefault="002256A3" w:rsidP="00C65052">
      <w:pPr>
        <w:jc w:val="center"/>
        <w:rPr>
          <w:rFonts w:asciiTheme="minorHAnsi" w:eastAsia="Times New Roman" w:hAnsiTheme="minorHAnsi" w:cstheme="minorHAnsi"/>
        </w:rPr>
      </w:pPr>
      <w:r>
        <w:rPr>
          <w:rFonts w:asciiTheme="minorHAnsi" w:eastAsia="Times New Roman" w:hAnsiTheme="minorHAnsi" w:cstheme="minorHAnsi"/>
          <w:noProof/>
        </w:rPr>
        <w:lastRenderedPageBreak/>
        <w:drawing>
          <wp:inline distT="0" distB="0" distL="0" distR="0" wp14:anchorId="0799625C" wp14:editId="2FC4871F">
            <wp:extent cx="3698819" cy="4760019"/>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04431" cy="4767241"/>
                    </a:xfrm>
                    <a:prstGeom prst="rect">
                      <a:avLst/>
                    </a:prstGeom>
                    <a:noFill/>
                    <a:ln>
                      <a:noFill/>
                    </a:ln>
                  </pic:spPr>
                </pic:pic>
              </a:graphicData>
            </a:graphic>
          </wp:inline>
        </w:drawing>
      </w:r>
    </w:p>
    <w:p w14:paraId="22D17B2D" w14:textId="77777777" w:rsidR="00173A7F" w:rsidRDefault="00173A7F">
      <w:pPr>
        <w:spacing w:after="200"/>
        <w:rPr>
          <w:rFonts w:asciiTheme="minorHAnsi" w:eastAsiaTheme="majorEastAsia" w:hAnsiTheme="minorHAnsi" w:cstheme="minorHAnsi"/>
          <w:b/>
          <w:bCs/>
          <w:color w:val="365F91" w:themeColor="accent1" w:themeShade="BF"/>
          <w:lang w:val="en-US"/>
        </w:rPr>
      </w:pPr>
      <w:r>
        <w:rPr>
          <w:rFonts w:asciiTheme="minorHAnsi" w:hAnsiTheme="minorHAnsi" w:cstheme="minorHAnsi"/>
          <w:lang w:val="en-US"/>
        </w:rPr>
        <w:br w:type="page"/>
      </w:r>
    </w:p>
    <w:p w14:paraId="2B4AE91B" w14:textId="6493A436" w:rsidR="00315101" w:rsidRPr="00041B27" w:rsidRDefault="00315101" w:rsidP="00315101">
      <w:pPr>
        <w:pStyle w:val="Heading1"/>
        <w:rPr>
          <w:rFonts w:asciiTheme="minorHAnsi" w:hAnsiTheme="minorHAnsi" w:cstheme="minorHAnsi"/>
          <w:sz w:val="22"/>
          <w:szCs w:val="22"/>
          <w:lang w:val="en-US"/>
        </w:rPr>
      </w:pPr>
      <w:bookmarkStart w:id="8" w:name="_Toc215493054"/>
      <w:r>
        <w:rPr>
          <w:rFonts w:asciiTheme="minorHAnsi" w:hAnsiTheme="minorHAnsi" w:cstheme="minorHAnsi"/>
          <w:sz w:val="22"/>
          <w:szCs w:val="22"/>
          <w:lang w:val="en-US"/>
        </w:rPr>
        <w:lastRenderedPageBreak/>
        <w:t xml:space="preserve">Step </w:t>
      </w:r>
      <w:r w:rsidR="005543A4">
        <w:rPr>
          <w:rFonts w:asciiTheme="minorHAnsi" w:hAnsiTheme="minorHAnsi" w:cstheme="minorHAnsi"/>
          <w:sz w:val="22"/>
          <w:szCs w:val="22"/>
          <w:lang w:val="en-US"/>
        </w:rPr>
        <w:t>8</w:t>
      </w:r>
      <w:r>
        <w:rPr>
          <w:rFonts w:asciiTheme="minorHAnsi" w:hAnsiTheme="minorHAnsi" w:cstheme="minorHAnsi"/>
          <w:sz w:val="22"/>
          <w:szCs w:val="22"/>
          <w:lang w:val="en-US"/>
        </w:rPr>
        <w:t xml:space="preserve"> – Scheduled Tasks</w:t>
      </w:r>
      <w:bookmarkEnd w:id="8"/>
    </w:p>
    <w:p w14:paraId="73DD804E" w14:textId="77777777" w:rsidR="00315101" w:rsidRDefault="00315101" w:rsidP="00315101">
      <w:pPr>
        <w:rPr>
          <w:rFonts w:asciiTheme="minorHAnsi" w:hAnsiTheme="minorHAnsi" w:cstheme="minorHAnsi"/>
          <w:lang w:val="en-US"/>
        </w:rPr>
      </w:pPr>
    </w:p>
    <w:p w14:paraId="7E364610" w14:textId="4AF9A4F1" w:rsidR="00AB4648" w:rsidRDefault="00315101" w:rsidP="00315101">
      <w:pPr>
        <w:rPr>
          <w:rFonts w:asciiTheme="minorHAnsi" w:eastAsia="Times New Roman" w:hAnsiTheme="minorHAnsi" w:cstheme="minorHAnsi"/>
        </w:rPr>
      </w:pPr>
      <w:r>
        <w:rPr>
          <w:rFonts w:asciiTheme="minorHAnsi" w:eastAsia="Times New Roman" w:hAnsiTheme="minorHAnsi" w:cstheme="minorHAnsi"/>
        </w:rPr>
        <w:t xml:space="preserve">To </w:t>
      </w:r>
      <w:r w:rsidR="00FC68F9">
        <w:rPr>
          <w:rFonts w:asciiTheme="minorHAnsi" w:eastAsia="Times New Roman" w:hAnsiTheme="minorHAnsi" w:cstheme="minorHAnsi"/>
        </w:rPr>
        <w:t>follow up with the patient you might want to send a Scheduled Task as a reminder.</w:t>
      </w:r>
      <w:r w:rsidR="00AB4648">
        <w:rPr>
          <w:rFonts w:asciiTheme="minorHAnsi" w:eastAsia="Times New Roman" w:hAnsiTheme="minorHAnsi" w:cstheme="minorHAnsi"/>
        </w:rPr>
        <w:t xml:space="preserve"> </w:t>
      </w:r>
      <w:r w:rsidR="00AB4648" w:rsidRPr="00AB4648">
        <w:rPr>
          <w:rFonts w:asciiTheme="minorHAnsi" w:eastAsia="Times New Roman" w:hAnsiTheme="minorHAnsi" w:cstheme="minorHAnsi"/>
          <w:b/>
          <w:bCs/>
        </w:rPr>
        <w:t>This can also be useful to remind you or a colleague to send the patient an invitation to complete a consultation satisfaction questionnaire as part of the SSNAP feasibility study around 4 weeks after their original consultation</w:t>
      </w:r>
      <w:r w:rsidR="00AB4648">
        <w:rPr>
          <w:rFonts w:asciiTheme="minorHAnsi" w:eastAsia="Times New Roman" w:hAnsiTheme="minorHAnsi" w:cstheme="minorHAnsi"/>
        </w:rPr>
        <w:t>.</w:t>
      </w:r>
      <w:r w:rsidR="00FC68F9">
        <w:rPr>
          <w:rFonts w:asciiTheme="minorHAnsi" w:eastAsia="Times New Roman" w:hAnsiTheme="minorHAnsi" w:cstheme="minorHAnsi"/>
        </w:rPr>
        <w:t xml:space="preserve"> </w:t>
      </w:r>
      <w:r w:rsidR="000F66C2">
        <w:rPr>
          <w:rFonts w:asciiTheme="minorHAnsi" w:eastAsia="Times New Roman" w:hAnsiTheme="minorHAnsi" w:cstheme="minorHAnsi"/>
        </w:rPr>
        <w:t>A Scheduled Task will appear in your organisation</w:t>
      </w:r>
      <w:r w:rsidR="00AB4648">
        <w:rPr>
          <w:rFonts w:asciiTheme="minorHAnsi" w:eastAsia="Times New Roman" w:hAnsiTheme="minorHAnsi" w:cstheme="minorHAnsi"/>
        </w:rPr>
        <w:t>’</w:t>
      </w:r>
      <w:r w:rsidR="000F66C2">
        <w:rPr>
          <w:rFonts w:asciiTheme="minorHAnsi" w:eastAsia="Times New Roman" w:hAnsiTheme="minorHAnsi" w:cstheme="minorHAnsi"/>
        </w:rPr>
        <w:t xml:space="preserve">s Task List on the day it has been scheduled to arrive. </w:t>
      </w:r>
    </w:p>
    <w:p w14:paraId="1B2045B5" w14:textId="77777777" w:rsidR="00AB4648" w:rsidRDefault="00AB4648" w:rsidP="00315101">
      <w:pPr>
        <w:rPr>
          <w:rFonts w:asciiTheme="minorHAnsi" w:eastAsia="Times New Roman" w:hAnsiTheme="minorHAnsi" w:cstheme="minorHAnsi"/>
        </w:rPr>
      </w:pPr>
    </w:p>
    <w:p w14:paraId="2A8C81F9" w14:textId="032AC6FB" w:rsidR="00FC68F9" w:rsidRDefault="000F66C2" w:rsidP="00315101">
      <w:pPr>
        <w:rPr>
          <w:rFonts w:asciiTheme="minorHAnsi" w:eastAsia="Times New Roman" w:hAnsiTheme="minorHAnsi" w:cstheme="minorHAnsi"/>
        </w:rPr>
      </w:pPr>
      <w:r>
        <w:rPr>
          <w:rFonts w:asciiTheme="minorHAnsi" w:eastAsia="Times New Roman" w:hAnsiTheme="minorHAnsi" w:cstheme="minorHAnsi"/>
        </w:rPr>
        <w:t xml:space="preserve">To create a new Scheduled Task from the SSNAP Dashboard, select </w:t>
      </w:r>
      <w:r w:rsidRPr="000F66C2">
        <w:rPr>
          <w:rFonts w:asciiTheme="minorHAnsi" w:eastAsia="Times New Roman" w:hAnsiTheme="minorHAnsi" w:cstheme="minorHAnsi"/>
          <w:b/>
          <w:bCs/>
        </w:rPr>
        <w:t>New Scheduled Task</w:t>
      </w:r>
      <w:r>
        <w:rPr>
          <w:rFonts w:asciiTheme="minorHAnsi" w:eastAsia="Times New Roman" w:hAnsiTheme="minorHAnsi" w:cstheme="minorHAnsi"/>
        </w:rPr>
        <w:t>.</w:t>
      </w:r>
    </w:p>
    <w:p w14:paraId="4F97B1BD" w14:textId="77777777" w:rsidR="00FC68F9" w:rsidRDefault="00FC68F9" w:rsidP="00315101">
      <w:pPr>
        <w:rPr>
          <w:rFonts w:asciiTheme="minorHAnsi" w:eastAsia="Times New Roman" w:hAnsiTheme="minorHAnsi" w:cstheme="minorHAnsi"/>
        </w:rPr>
      </w:pPr>
    </w:p>
    <w:p w14:paraId="139025D4" w14:textId="43803462" w:rsidR="00315101" w:rsidRDefault="00FC68F9" w:rsidP="00315101">
      <w:pPr>
        <w:rPr>
          <w:rFonts w:asciiTheme="minorHAnsi" w:eastAsia="Times New Roman" w:hAnsiTheme="minorHAnsi" w:cstheme="minorHAnsi"/>
        </w:rPr>
      </w:pPr>
      <w:r>
        <w:rPr>
          <w:rFonts w:asciiTheme="minorHAnsi" w:eastAsia="Times New Roman" w:hAnsiTheme="minorHAnsi" w:cstheme="minorHAnsi"/>
        </w:rPr>
        <w:t xml:space="preserve">Please </w:t>
      </w:r>
      <w:proofErr w:type="gramStart"/>
      <w:r>
        <w:rPr>
          <w:rFonts w:asciiTheme="minorHAnsi" w:eastAsia="Times New Roman" w:hAnsiTheme="minorHAnsi" w:cstheme="minorHAnsi"/>
        </w:rPr>
        <w:t>note:</w:t>
      </w:r>
      <w:proofErr w:type="gramEnd"/>
      <w:r>
        <w:rPr>
          <w:rFonts w:asciiTheme="minorHAnsi" w:eastAsia="Times New Roman" w:hAnsiTheme="minorHAnsi" w:cstheme="minorHAnsi"/>
        </w:rPr>
        <w:t xml:space="preserve"> you may want to </w:t>
      </w:r>
      <w:r w:rsidR="00820F3D">
        <w:rPr>
          <w:rFonts w:asciiTheme="minorHAnsi" w:eastAsia="Times New Roman" w:hAnsiTheme="minorHAnsi" w:cstheme="minorHAnsi"/>
        </w:rPr>
        <w:t>adopt</w:t>
      </w:r>
      <w:r>
        <w:rPr>
          <w:rFonts w:asciiTheme="minorHAnsi" w:eastAsia="Times New Roman" w:hAnsiTheme="minorHAnsi" w:cstheme="minorHAnsi"/>
        </w:rPr>
        <w:t xml:space="preserve"> </w:t>
      </w:r>
      <w:r w:rsidR="000F66C2">
        <w:rPr>
          <w:rFonts w:asciiTheme="minorHAnsi" w:eastAsia="Times New Roman" w:hAnsiTheme="minorHAnsi" w:cstheme="minorHAnsi"/>
        </w:rPr>
        <w:t>your organisation</w:t>
      </w:r>
      <w:r w:rsidR="00AB4648">
        <w:rPr>
          <w:rFonts w:asciiTheme="minorHAnsi" w:eastAsia="Times New Roman" w:hAnsiTheme="minorHAnsi" w:cstheme="minorHAnsi"/>
        </w:rPr>
        <w:t>’</w:t>
      </w:r>
      <w:r w:rsidR="000F66C2">
        <w:rPr>
          <w:rFonts w:asciiTheme="minorHAnsi" w:eastAsia="Times New Roman" w:hAnsiTheme="minorHAnsi" w:cstheme="minorHAnsi"/>
        </w:rPr>
        <w:t>s standard safety netting processes by using other SystmOne functionality such as Recalls or adding the patient to a Waiting List.</w:t>
      </w:r>
      <w:r>
        <w:rPr>
          <w:rFonts w:asciiTheme="minorHAnsi" w:eastAsia="Times New Roman" w:hAnsiTheme="minorHAnsi" w:cstheme="minorHAnsi"/>
        </w:rPr>
        <w:t xml:space="preserve"> </w:t>
      </w:r>
    </w:p>
    <w:p w14:paraId="712D6BD1" w14:textId="77777777" w:rsidR="009367C5" w:rsidRDefault="009367C5" w:rsidP="00315101">
      <w:pPr>
        <w:rPr>
          <w:rFonts w:asciiTheme="minorHAnsi" w:eastAsia="Times New Roman" w:hAnsiTheme="minorHAnsi" w:cstheme="minorHAnsi"/>
        </w:rPr>
      </w:pPr>
    </w:p>
    <w:p w14:paraId="4193709E" w14:textId="1089838F" w:rsidR="009367C5" w:rsidRDefault="009367C5" w:rsidP="00820F3D">
      <w:pPr>
        <w:jc w:val="center"/>
        <w:rPr>
          <w:rFonts w:asciiTheme="minorHAnsi" w:eastAsia="Times New Roman" w:hAnsiTheme="minorHAnsi" w:cstheme="minorHAnsi"/>
        </w:rPr>
      </w:pPr>
      <w:r>
        <w:rPr>
          <w:rFonts w:asciiTheme="minorHAnsi" w:eastAsia="Times New Roman" w:hAnsiTheme="minorHAnsi" w:cstheme="minorHAnsi"/>
          <w:noProof/>
        </w:rPr>
        <w:drawing>
          <wp:inline distT="0" distB="0" distL="0" distR="0" wp14:anchorId="275D7E0E" wp14:editId="10443B19">
            <wp:extent cx="4749303" cy="379227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57770" cy="3799040"/>
                    </a:xfrm>
                    <a:prstGeom prst="rect">
                      <a:avLst/>
                    </a:prstGeom>
                    <a:noFill/>
                    <a:ln>
                      <a:noFill/>
                    </a:ln>
                  </pic:spPr>
                </pic:pic>
              </a:graphicData>
            </a:graphic>
          </wp:inline>
        </w:drawing>
      </w:r>
    </w:p>
    <w:p w14:paraId="6292BFDC" w14:textId="77777777" w:rsidR="00050153" w:rsidRDefault="00050153" w:rsidP="00315101">
      <w:pPr>
        <w:rPr>
          <w:rFonts w:asciiTheme="minorHAnsi" w:eastAsia="Times New Roman" w:hAnsiTheme="minorHAnsi" w:cstheme="minorHAnsi"/>
        </w:rPr>
      </w:pPr>
    </w:p>
    <w:p w14:paraId="18F08A54" w14:textId="5CF604D8" w:rsidR="009C2E7B" w:rsidRDefault="00D276C9" w:rsidP="009C2E7B">
      <w:pPr>
        <w:rPr>
          <w:rFonts w:asciiTheme="minorHAnsi" w:eastAsia="Times New Roman" w:hAnsiTheme="minorHAnsi" w:cstheme="minorHAnsi"/>
        </w:rPr>
      </w:pPr>
      <w:r>
        <w:rPr>
          <w:rFonts w:asciiTheme="minorHAnsi" w:eastAsia="Times New Roman" w:hAnsiTheme="minorHAnsi" w:cstheme="minorHAnsi"/>
        </w:rPr>
        <w:t xml:space="preserve">The Scheduled Task box will be displayed. </w:t>
      </w:r>
      <w:r w:rsidR="009C2E7B">
        <w:rPr>
          <w:rFonts w:asciiTheme="minorHAnsi" w:eastAsia="Times New Roman" w:hAnsiTheme="minorHAnsi" w:cstheme="minorHAnsi"/>
        </w:rPr>
        <w:t xml:space="preserve">Select a </w:t>
      </w:r>
      <w:r w:rsidR="009C2E7B" w:rsidRPr="009C2E7B">
        <w:rPr>
          <w:rFonts w:asciiTheme="minorHAnsi" w:eastAsia="Times New Roman" w:hAnsiTheme="minorHAnsi" w:cstheme="minorHAnsi"/>
          <w:b/>
          <w:bCs/>
        </w:rPr>
        <w:t>Task Type</w:t>
      </w:r>
      <w:r w:rsidR="009C2E7B">
        <w:rPr>
          <w:rFonts w:asciiTheme="minorHAnsi" w:eastAsia="Times New Roman" w:hAnsiTheme="minorHAnsi" w:cstheme="minorHAnsi"/>
        </w:rPr>
        <w:t xml:space="preserve"> from the drop</w:t>
      </w:r>
      <w:r w:rsidR="00AB4648">
        <w:rPr>
          <w:rFonts w:asciiTheme="minorHAnsi" w:eastAsia="Times New Roman" w:hAnsiTheme="minorHAnsi" w:cstheme="minorHAnsi"/>
        </w:rPr>
        <w:t>-</w:t>
      </w:r>
      <w:r w:rsidR="009C2E7B">
        <w:rPr>
          <w:rFonts w:asciiTheme="minorHAnsi" w:eastAsia="Times New Roman" w:hAnsiTheme="minorHAnsi" w:cstheme="minorHAnsi"/>
        </w:rPr>
        <w:t>down box.</w:t>
      </w:r>
    </w:p>
    <w:p w14:paraId="55FC552D" w14:textId="77777777" w:rsidR="009C2E7B" w:rsidRDefault="009C2E7B" w:rsidP="009C2E7B">
      <w:pPr>
        <w:rPr>
          <w:rFonts w:asciiTheme="minorHAnsi" w:eastAsia="Times New Roman" w:hAnsiTheme="minorHAnsi" w:cstheme="minorHAnsi"/>
        </w:rPr>
      </w:pPr>
    </w:p>
    <w:p w14:paraId="53C93B92" w14:textId="5EF772CF" w:rsidR="009C2E7B" w:rsidRDefault="009C2E7B" w:rsidP="009C2E7B">
      <w:pPr>
        <w:rPr>
          <w:rFonts w:asciiTheme="minorHAnsi" w:eastAsia="Times New Roman" w:hAnsiTheme="minorHAnsi" w:cstheme="minorHAnsi"/>
        </w:rPr>
      </w:pPr>
      <w:r>
        <w:rPr>
          <w:rFonts w:asciiTheme="minorHAnsi" w:eastAsia="Times New Roman" w:hAnsiTheme="minorHAnsi" w:cstheme="minorHAnsi"/>
        </w:rPr>
        <w:t xml:space="preserve">Select a </w:t>
      </w:r>
      <w:r w:rsidRPr="009C2E7B">
        <w:rPr>
          <w:rFonts w:asciiTheme="minorHAnsi" w:eastAsia="Times New Roman" w:hAnsiTheme="minorHAnsi" w:cstheme="minorHAnsi"/>
          <w:b/>
          <w:bCs/>
        </w:rPr>
        <w:t>Task Recipient</w:t>
      </w:r>
      <w:r>
        <w:rPr>
          <w:rFonts w:asciiTheme="minorHAnsi" w:eastAsia="Times New Roman" w:hAnsiTheme="minorHAnsi" w:cstheme="minorHAnsi"/>
        </w:rPr>
        <w:t xml:space="preserve"> using the radio buttons (this is the person or team within your organisation who will receive the SystmOne Task).</w:t>
      </w:r>
    </w:p>
    <w:p w14:paraId="5D3E178E" w14:textId="69FF4214" w:rsidR="00D276C9" w:rsidRDefault="00D276C9" w:rsidP="00315101">
      <w:pPr>
        <w:rPr>
          <w:rFonts w:asciiTheme="minorHAnsi" w:eastAsia="Times New Roman" w:hAnsiTheme="minorHAnsi" w:cstheme="minorHAnsi"/>
        </w:rPr>
      </w:pPr>
    </w:p>
    <w:p w14:paraId="13DB4A04" w14:textId="57AFF192" w:rsidR="009C2E7B" w:rsidRDefault="009C2E7B" w:rsidP="00315101">
      <w:pPr>
        <w:rPr>
          <w:rFonts w:asciiTheme="minorHAnsi" w:eastAsia="Times New Roman" w:hAnsiTheme="minorHAnsi" w:cstheme="minorHAnsi"/>
        </w:rPr>
      </w:pPr>
      <w:r>
        <w:rPr>
          <w:rFonts w:asciiTheme="minorHAnsi" w:eastAsia="Times New Roman" w:hAnsiTheme="minorHAnsi" w:cstheme="minorHAnsi"/>
        </w:rPr>
        <w:t xml:space="preserve">Type in the required text </w:t>
      </w:r>
      <w:r w:rsidR="00230D8C">
        <w:rPr>
          <w:rFonts w:asciiTheme="minorHAnsi" w:eastAsia="Times New Roman" w:hAnsiTheme="minorHAnsi" w:cstheme="minorHAnsi"/>
        </w:rPr>
        <w:t xml:space="preserve">into the </w:t>
      </w:r>
      <w:r w:rsidR="00230D8C" w:rsidRPr="00230D8C">
        <w:rPr>
          <w:rFonts w:asciiTheme="minorHAnsi" w:eastAsia="Times New Roman" w:hAnsiTheme="minorHAnsi" w:cstheme="minorHAnsi"/>
          <w:b/>
          <w:bCs/>
        </w:rPr>
        <w:t>Task Body</w:t>
      </w:r>
      <w:r w:rsidR="00230D8C">
        <w:rPr>
          <w:rFonts w:asciiTheme="minorHAnsi" w:eastAsia="Times New Roman" w:hAnsiTheme="minorHAnsi" w:cstheme="minorHAnsi"/>
        </w:rPr>
        <w:t>.</w:t>
      </w:r>
    </w:p>
    <w:p w14:paraId="7697E932" w14:textId="3DE1FBED" w:rsidR="00050153" w:rsidRDefault="00050153" w:rsidP="003F49FC">
      <w:pPr>
        <w:jc w:val="center"/>
        <w:rPr>
          <w:rFonts w:asciiTheme="minorHAnsi" w:eastAsia="Times New Roman" w:hAnsiTheme="minorHAnsi" w:cstheme="minorHAnsi"/>
        </w:rPr>
      </w:pPr>
      <w:r>
        <w:rPr>
          <w:rFonts w:asciiTheme="minorHAnsi" w:eastAsia="Times New Roman" w:hAnsiTheme="minorHAnsi" w:cstheme="minorHAnsi"/>
          <w:noProof/>
        </w:rPr>
        <w:lastRenderedPageBreak/>
        <w:drawing>
          <wp:inline distT="0" distB="0" distL="0" distR="0" wp14:anchorId="26C29337" wp14:editId="42A31E61">
            <wp:extent cx="4699591" cy="3205854"/>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2124" cy="3207582"/>
                    </a:xfrm>
                    <a:prstGeom prst="rect">
                      <a:avLst/>
                    </a:prstGeom>
                    <a:noFill/>
                    <a:ln>
                      <a:noFill/>
                    </a:ln>
                  </pic:spPr>
                </pic:pic>
              </a:graphicData>
            </a:graphic>
          </wp:inline>
        </w:drawing>
      </w:r>
    </w:p>
    <w:p w14:paraId="26A54DAA" w14:textId="77777777" w:rsidR="003F49FC" w:rsidRDefault="003F49FC" w:rsidP="00315101">
      <w:pPr>
        <w:rPr>
          <w:rFonts w:asciiTheme="minorHAnsi" w:eastAsia="Times New Roman" w:hAnsiTheme="minorHAnsi" w:cstheme="minorHAnsi"/>
        </w:rPr>
      </w:pPr>
    </w:p>
    <w:p w14:paraId="1FECA56D" w14:textId="77777777" w:rsidR="00B67CFC" w:rsidRDefault="00A738C1" w:rsidP="00315101">
      <w:pPr>
        <w:rPr>
          <w:rFonts w:asciiTheme="minorHAnsi" w:eastAsia="Times New Roman" w:hAnsiTheme="minorHAnsi" w:cstheme="minorHAnsi"/>
        </w:rPr>
      </w:pPr>
      <w:r>
        <w:rPr>
          <w:rFonts w:asciiTheme="minorHAnsi" w:eastAsia="Times New Roman" w:hAnsiTheme="minorHAnsi" w:cstheme="minorHAnsi"/>
        </w:rPr>
        <w:t xml:space="preserve">Click on the </w:t>
      </w:r>
      <w:r w:rsidR="008D23CF" w:rsidRPr="008D23CF">
        <w:rPr>
          <w:rFonts w:asciiTheme="minorHAnsi" w:eastAsia="Times New Roman" w:hAnsiTheme="minorHAnsi" w:cstheme="minorHAnsi"/>
          <w:b/>
          <w:bCs/>
        </w:rPr>
        <w:t>Creating the task</w:t>
      </w:r>
      <w:r w:rsidR="008D23CF">
        <w:rPr>
          <w:rFonts w:asciiTheme="minorHAnsi" w:eastAsia="Times New Roman" w:hAnsiTheme="minorHAnsi" w:cstheme="minorHAnsi"/>
        </w:rPr>
        <w:t xml:space="preserve"> </w:t>
      </w:r>
      <w:r w:rsidR="008D23CF" w:rsidRPr="00612D24">
        <w:rPr>
          <w:rFonts w:asciiTheme="minorHAnsi" w:eastAsia="Times New Roman" w:hAnsiTheme="minorHAnsi" w:cstheme="minorHAnsi"/>
          <w:b/>
          <w:bCs/>
        </w:rPr>
        <w:t>on</w:t>
      </w:r>
      <w:r w:rsidR="008D23CF">
        <w:rPr>
          <w:rFonts w:asciiTheme="minorHAnsi" w:eastAsia="Times New Roman" w:hAnsiTheme="minorHAnsi" w:cstheme="minorHAnsi"/>
        </w:rPr>
        <w:t xml:space="preserve"> drop down box. A calendar field will appear. </w:t>
      </w:r>
      <w:r w:rsidR="00612D24">
        <w:rPr>
          <w:rFonts w:asciiTheme="minorHAnsi" w:eastAsia="Times New Roman" w:hAnsiTheme="minorHAnsi" w:cstheme="minorHAnsi"/>
        </w:rPr>
        <w:t xml:space="preserve">Select the date that </w:t>
      </w:r>
      <w:r w:rsidR="00B67CFC">
        <w:rPr>
          <w:rFonts w:asciiTheme="minorHAnsi" w:eastAsia="Times New Roman" w:hAnsiTheme="minorHAnsi" w:cstheme="minorHAnsi"/>
        </w:rPr>
        <w:t>you would like to create the task.</w:t>
      </w:r>
    </w:p>
    <w:p w14:paraId="2A0B68FA" w14:textId="77777777" w:rsidR="00B67CFC" w:rsidRDefault="00B67CFC" w:rsidP="00315101">
      <w:pPr>
        <w:rPr>
          <w:rFonts w:asciiTheme="minorHAnsi" w:eastAsia="Times New Roman" w:hAnsiTheme="minorHAnsi" w:cstheme="minorHAnsi"/>
        </w:rPr>
      </w:pPr>
    </w:p>
    <w:p w14:paraId="77EB55F7" w14:textId="029076DA" w:rsidR="003F49FC" w:rsidRDefault="00B67CFC" w:rsidP="00315101">
      <w:pPr>
        <w:rPr>
          <w:rFonts w:asciiTheme="minorHAnsi" w:eastAsia="Times New Roman" w:hAnsiTheme="minorHAnsi" w:cstheme="minorHAnsi"/>
        </w:rPr>
      </w:pPr>
      <w:r>
        <w:rPr>
          <w:rFonts w:asciiTheme="minorHAnsi" w:eastAsia="Times New Roman" w:hAnsiTheme="minorHAnsi" w:cstheme="minorHAnsi"/>
        </w:rPr>
        <w:t>Please note: the Scheduled Task may not appear until the day after the selected date.</w:t>
      </w:r>
    </w:p>
    <w:p w14:paraId="25B2ADB4" w14:textId="77777777" w:rsidR="005C203B" w:rsidRDefault="005C203B" w:rsidP="00315101">
      <w:pPr>
        <w:rPr>
          <w:rFonts w:asciiTheme="minorHAnsi" w:eastAsia="Times New Roman" w:hAnsiTheme="minorHAnsi" w:cstheme="minorHAnsi"/>
        </w:rPr>
      </w:pPr>
    </w:p>
    <w:p w14:paraId="45077C2A" w14:textId="4823FA9E" w:rsidR="005C203B" w:rsidRDefault="005C203B" w:rsidP="00B67CFC">
      <w:pPr>
        <w:jc w:val="center"/>
        <w:rPr>
          <w:rFonts w:asciiTheme="minorHAnsi" w:eastAsia="Times New Roman" w:hAnsiTheme="minorHAnsi" w:cstheme="minorHAnsi"/>
        </w:rPr>
      </w:pPr>
      <w:r>
        <w:rPr>
          <w:rFonts w:asciiTheme="minorHAnsi" w:eastAsia="Times New Roman" w:hAnsiTheme="minorHAnsi" w:cstheme="minorHAnsi"/>
          <w:noProof/>
        </w:rPr>
        <w:drawing>
          <wp:inline distT="0" distB="0" distL="0" distR="0" wp14:anchorId="157E4F2A" wp14:editId="5266FE0E">
            <wp:extent cx="3724000" cy="3083441"/>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39444" cy="3096228"/>
                    </a:xfrm>
                    <a:prstGeom prst="rect">
                      <a:avLst/>
                    </a:prstGeom>
                    <a:noFill/>
                    <a:ln>
                      <a:noFill/>
                    </a:ln>
                  </pic:spPr>
                </pic:pic>
              </a:graphicData>
            </a:graphic>
          </wp:inline>
        </w:drawing>
      </w:r>
    </w:p>
    <w:p w14:paraId="4063A544" w14:textId="77777777" w:rsidR="007B05D4" w:rsidRDefault="007B05D4" w:rsidP="00315101">
      <w:pPr>
        <w:rPr>
          <w:rFonts w:asciiTheme="minorHAnsi" w:eastAsia="Times New Roman" w:hAnsiTheme="minorHAnsi" w:cstheme="minorHAnsi"/>
        </w:rPr>
      </w:pPr>
    </w:p>
    <w:p w14:paraId="1CF1A6B9" w14:textId="5A6B644F" w:rsidR="00B67CFC" w:rsidRDefault="00E23879" w:rsidP="00315101">
      <w:pPr>
        <w:rPr>
          <w:rFonts w:asciiTheme="minorHAnsi" w:eastAsia="Times New Roman" w:hAnsiTheme="minorHAnsi" w:cstheme="minorHAnsi"/>
        </w:rPr>
      </w:pPr>
      <w:r>
        <w:rPr>
          <w:rFonts w:asciiTheme="minorHAnsi" w:eastAsia="Times New Roman" w:hAnsiTheme="minorHAnsi" w:cstheme="minorHAnsi"/>
        </w:rPr>
        <w:t>Click</w:t>
      </w:r>
      <w:r w:rsidRPr="00E23879">
        <w:rPr>
          <w:rFonts w:asciiTheme="minorHAnsi" w:eastAsia="Times New Roman" w:hAnsiTheme="minorHAnsi" w:cstheme="minorHAnsi"/>
          <w:b/>
          <w:bCs/>
        </w:rPr>
        <w:t xml:space="preserve"> OK</w:t>
      </w:r>
      <w:r>
        <w:rPr>
          <w:rFonts w:asciiTheme="minorHAnsi" w:eastAsia="Times New Roman" w:hAnsiTheme="minorHAnsi" w:cstheme="minorHAnsi"/>
        </w:rPr>
        <w:t xml:space="preserve"> to create the scheduled task. </w:t>
      </w:r>
    </w:p>
    <w:p w14:paraId="3ACFD332" w14:textId="64F416AB" w:rsidR="007B05D4" w:rsidRDefault="007B05D4" w:rsidP="00B67CFC">
      <w:pPr>
        <w:jc w:val="center"/>
        <w:rPr>
          <w:rFonts w:asciiTheme="minorHAnsi" w:eastAsia="Times New Roman" w:hAnsiTheme="minorHAnsi" w:cstheme="minorHAnsi"/>
        </w:rPr>
      </w:pPr>
    </w:p>
    <w:p w14:paraId="687FC26B" w14:textId="77777777" w:rsidR="00B67CFC" w:rsidRDefault="00B67CFC">
      <w:pPr>
        <w:spacing w:after="200"/>
        <w:rPr>
          <w:rFonts w:asciiTheme="minorHAnsi" w:eastAsiaTheme="majorEastAsia" w:hAnsiTheme="minorHAnsi" w:cstheme="minorHAnsi"/>
          <w:b/>
          <w:bCs/>
          <w:color w:val="365F91" w:themeColor="accent1" w:themeShade="BF"/>
          <w:lang w:val="en-US"/>
        </w:rPr>
      </w:pPr>
      <w:r>
        <w:rPr>
          <w:rFonts w:asciiTheme="minorHAnsi" w:hAnsiTheme="minorHAnsi" w:cstheme="minorHAnsi"/>
          <w:lang w:val="en-US"/>
        </w:rPr>
        <w:br w:type="page"/>
      </w:r>
    </w:p>
    <w:p w14:paraId="591CF01B" w14:textId="77777777" w:rsidR="00E54E32" w:rsidRDefault="00E23879" w:rsidP="005543A4">
      <w:pPr>
        <w:rPr>
          <w:color w:val="000000" w:themeColor="text1"/>
          <w:lang w:val="en-US"/>
        </w:rPr>
      </w:pPr>
      <w:r w:rsidRPr="00E23879">
        <w:rPr>
          <w:noProof/>
          <w:lang w:val="en-US"/>
        </w:rPr>
        <w:lastRenderedPageBreak/>
        <w:drawing>
          <wp:inline distT="0" distB="0" distL="0" distR="0" wp14:anchorId="1D4184EE" wp14:editId="2D82E1C0">
            <wp:extent cx="4886325" cy="3327037"/>
            <wp:effectExtent l="0" t="0" r="0" b="6985"/>
            <wp:docPr id="4264860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1762" cy="3330739"/>
                    </a:xfrm>
                    <a:prstGeom prst="rect">
                      <a:avLst/>
                    </a:prstGeom>
                    <a:noFill/>
                    <a:ln>
                      <a:noFill/>
                    </a:ln>
                  </pic:spPr>
                </pic:pic>
              </a:graphicData>
            </a:graphic>
          </wp:inline>
        </w:drawing>
      </w:r>
    </w:p>
    <w:p w14:paraId="41852EC8" w14:textId="77777777" w:rsidR="00AB4648" w:rsidRDefault="00AB4648" w:rsidP="005543A4">
      <w:pPr>
        <w:rPr>
          <w:lang w:val="en-US"/>
        </w:rPr>
      </w:pPr>
    </w:p>
    <w:p w14:paraId="53406B8A" w14:textId="60EB64C1" w:rsidR="00E54E32" w:rsidRDefault="00E23879" w:rsidP="005543A4">
      <w:pPr>
        <w:rPr>
          <w:noProof/>
          <w:lang w:val="en-US"/>
        </w:rPr>
      </w:pPr>
      <w:r w:rsidRPr="00E23879">
        <w:rPr>
          <w:lang w:val="en-US"/>
        </w:rPr>
        <w:t xml:space="preserve">To confirm the changes to the SSNAP Dashboard click Ok. Remember to save the record in line with your </w:t>
      </w:r>
      <w:proofErr w:type="spellStart"/>
      <w:r w:rsidRPr="00E23879">
        <w:rPr>
          <w:lang w:val="en-US"/>
        </w:rPr>
        <w:t>organisation</w:t>
      </w:r>
      <w:r w:rsidR="00AB4648">
        <w:rPr>
          <w:lang w:val="en-US"/>
        </w:rPr>
        <w:t>’</w:t>
      </w:r>
      <w:r w:rsidRPr="00E23879">
        <w:rPr>
          <w:lang w:val="en-US"/>
        </w:rPr>
        <w:t>s</w:t>
      </w:r>
      <w:proofErr w:type="spellEnd"/>
      <w:r w:rsidRPr="00E23879">
        <w:rPr>
          <w:lang w:val="en-US"/>
        </w:rPr>
        <w:t xml:space="preserve"> normal processes.</w:t>
      </w:r>
      <w:r w:rsidR="00E54E32" w:rsidRPr="00E54E32">
        <w:rPr>
          <w:noProof/>
          <w:lang w:val="en-US"/>
        </w:rPr>
        <w:t xml:space="preserve"> </w:t>
      </w:r>
    </w:p>
    <w:p w14:paraId="6D020F0E" w14:textId="77777777" w:rsidR="00AB4648" w:rsidRPr="00E54E32" w:rsidRDefault="00AB4648" w:rsidP="005543A4">
      <w:pPr>
        <w:rPr>
          <w:b/>
          <w:bCs/>
          <w:lang w:val="en-US"/>
        </w:rPr>
      </w:pPr>
    </w:p>
    <w:p w14:paraId="43AB37A9" w14:textId="15756215" w:rsidR="00E23879" w:rsidRPr="00E23879" w:rsidRDefault="00E54E32" w:rsidP="005543A4">
      <w:pPr>
        <w:rPr>
          <w:color w:val="000000" w:themeColor="text1"/>
          <w:lang w:val="en-US"/>
        </w:rPr>
      </w:pPr>
      <w:r w:rsidRPr="00E23879">
        <w:rPr>
          <w:noProof/>
          <w:lang w:val="en-US"/>
        </w:rPr>
        <w:drawing>
          <wp:inline distT="0" distB="0" distL="0" distR="0" wp14:anchorId="11ED2617" wp14:editId="25B77C65">
            <wp:extent cx="4976489" cy="3971925"/>
            <wp:effectExtent l="0" t="0" r="0" b="0"/>
            <wp:docPr id="9766834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1397" cy="4015749"/>
                    </a:xfrm>
                    <a:prstGeom prst="rect">
                      <a:avLst/>
                    </a:prstGeom>
                    <a:noFill/>
                    <a:ln>
                      <a:noFill/>
                    </a:ln>
                  </pic:spPr>
                </pic:pic>
              </a:graphicData>
            </a:graphic>
          </wp:inline>
        </w:drawing>
      </w:r>
    </w:p>
    <w:p w14:paraId="075FE63D" w14:textId="77777777" w:rsidR="005543A4" w:rsidRDefault="005543A4">
      <w:pPr>
        <w:spacing w:after="200"/>
        <w:rPr>
          <w:rFonts w:asciiTheme="minorHAnsi" w:eastAsiaTheme="majorEastAsia" w:hAnsiTheme="minorHAnsi" w:cstheme="minorHAnsi"/>
          <w:b/>
          <w:bCs/>
          <w:color w:val="365F91" w:themeColor="accent1" w:themeShade="BF"/>
          <w:lang w:val="en-US"/>
        </w:rPr>
      </w:pPr>
      <w:r>
        <w:rPr>
          <w:rFonts w:asciiTheme="minorHAnsi" w:hAnsiTheme="minorHAnsi" w:cstheme="minorHAnsi"/>
          <w:lang w:val="en-US"/>
        </w:rPr>
        <w:br w:type="page"/>
      </w:r>
    </w:p>
    <w:p w14:paraId="2EFB27AC" w14:textId="61CFE79C" w:rsidR="00315101" w:rsidRPr="00041B27" w:rsidRDefault="00315101" w:rsidP="00315101">
      <w:pPr>
        <w:pStyle w:val="Heading1"/>
        <w:rPr>
          <w:rFonts w:asciiTheme="minorHAnsi" w:hAnsiTheme="minorHAnsi" w:cstheme="minorHAnsi"/>
          <w:sz w:val="22"/>
          <w:szCs w:val="22"/>
          <w:lang w:val="en-US"/>
        </w:rPr>
      </w:pPr>
      <w:bookmarkStart w:id="9" w:name="_Toc215493055"/>
      <w:r>
        <w:rPr>
          <w:rFonts w:asciiTheme="minorHAnsi" w:hAnsiTheme="minorHAnsi" w:cstheme="minorHAnsi"/>
          <w:sz w:val="22"/>
          <w:szCs w:val="22"/>
          <w:lang w:val="en-US"/>
        </w:rPr>
        <w:lastRenderedPageBreak/>
        <w:t xml:space="preserve">Step </w:t>
      </w:r>
      <w:r w:rsidR="005543A4">
        <w:rPr>
          <w:rFonts w:asciiTheme="minorHAnsi" w:hAnsiTheme="minorHAnsi" w:cstheme="minorHAnsi"/>
          <w:sz w:val="22"/>
          <w:szCs w:val="22"/>
          <w:lang w:val="en-US"/>
        </w:rPr>
        <w:t>9</w:t>
      </w:r>
      <w:r>
        <w:rPr>
          <w:rFonts w:asciiTheme="minorHAnsi" w:hAnsiTheme="minorHAnsi" w:cstheme="minorHAnsi"/>
          <w:sz w:val="22"/>
          <w:szCs w:val="22"/>
          <w:lang w:val="en-US"/>
        </w:rPr>
        <w:t xml:space="preserve"> – </w:t>
      </w:r>
      <w:r w:rsidR="007A0D78">
        <w:rPr>
          <w:rFonts w:asciiTheme="minorHAnsi" w:hAnsiTheme="minorHAnsi" w:cstheme="minorHAnsi"/>
          <w:sz w:val="22"/>
          <w:szCs w:val="22"/>
          <w:lang w:val="en-US"/>
        </w:rPr>
        <w:t>Viewing SSNAP content in the Patient Record</w:t>
      </w:r>
      <w:bookmarkEnd w:id="9"/>
    </w:p>
    <w:p w14:paraId="742DBD03" w14:textId="77777777" w:rsidR="00315101" w:rsidRDefault="00315101" w:rsidP="00315101">
      <w:pPr>
        <w:rPr>
          <w:rFonts w:asciiTheme="minorHAnsi" w:hAnsiTheme="minorHAnsi" w:cstheme="minorHAnsi"/>
          <w:lang w:val="en-US"/>
        </w:rPr>
      </w:pPr>
    </w:p>
    <w:p w14:paraId="46ACBB8A" w14:textId="578F3EEA" w:rsidR="00810EBF" w:rsidRDefault="00810EBF" w:rsidP="00CE79C6">
      <w:pPr>
        <w:rPr>
          <w:rFonts w:asciiTheme="minorHAnsi" w:hAnsiTheme="minorHAnsi" w:cstheme="minorHAnsi"/>
          <w:lang w:val="en-US"/>
        </w:rPr>
      </w:pPr>
      <w:r>
        <w:rPr>
          <w:rFonts w:asciiTheme="minorHAnsi" w:hAnsiTheme="minorHAnsi" w:cstheme="minorHAnsi"/>
          <w:lang w:val="en-US"/>
        </w:rPr>
        <w:t>The SSNAP Dashboard and associated content will be viewable from the Tabbed or New Journal</w:t>
      </w:r>
      <w:r w:rsidR="000766C3">
        <w:rPr>
          <w:rFonts w:asciiTheme="minorHAnsi" w:hAnsiTheme="minorHAnsi" w:cstheme="minorHAnsi"/>
          <w:lang w:val="en-US"/>
        </w:rPr>
        <w:t xml:space="preserve"> </w:t>
      </w:r>
      <w:r w:rsidR="00864223">
        <w:rPr>
          <w:rFonts w:asciiTheme="minorHAnsi" w:hAnsiTheme="minorHAnsi" w:cstheme="minorHAnsi"/>
          <w:lang w:val="en-US"/>
        </w:rPr>
        <w:t xml:space="preserve">tree </w:t>
      </w:r>
      <w:r w:rsidR="000766C3">
        <w:rPr>
          <w:rFonts w:asciiTheme="minorHAnsi" w:hAnsiTheme="minorHAnsi" w:cstheme="minorHAnsi"/>
          <w:lang w:val="en-US"/>
        </w:rPr>
        <w:t>nodes</w:t>
      </w:r>
      <w:r w:rsidR="00124C9A">
        <w:rPr>
          <w:rFonts w:asciiTheme="minorHAnsi" w:hAnsiTheme="minorHAnsi" w:cstheme="minorHAnsi"/>
          <w:lang w:val="en-US"/>
        </w:rPr>
        <w:t xml:space="preserve"> (see below)</w:t>
      </w:r>
      <w:r>
        <w:rPr>
          <w:rFonts w:asciiTheme="minorHAnsi" w:hAnsiTheme="minorHAnsi" w:cstheme="minorHAnsi"/>
          <w:lang w:val="en-US"/>
        </w:rPr>
        <w:t>.</w:t>
      </w:r>
    </w:p>
    <w:p w14:paraId="5D9443B7" w14:textId="77777777" w:rsidR="00124C9A" w:rsidRDefault="00124C9A" w:rsidP="00CE79C6">
      <w:pPr>
        <w:rPr>
          <w:rFonts w:asciiTheme="minorHAnsi" w:hAnsiTheme="minorHAnsi" w:cstheme="minorHAnsi"/>
          <w:lang w:val="en-US"/>
        </w:rPr>
      </w:pPr>
    </w:p>
    <w:p w14:paraId="5F853E62" w14:textId="7B8E93A0" w:rsidR="00124C9A" w:rsidRDefault="0008657C" w:rsidP="00CE79C6">
      <w:pPr>
        <w:rPr>
          <w:rFonts w:asciiTheme="minorHAnsi" w:hAnsiTheme="minorHAnsi" w:cstheme="minorHAnsi"/>
          <w:lang w:val="en-US"/>
        </w:rPr>
      </w:pPr>
      <w:r>
        <w:rPr>
          <w:rFonts w:asciiTheme="minorHAnsi" w:hAnsiTheme="minorHAnsi" w:cstheme="minorHAnsi"/>
          <w:lang w:val="en-US"/>
        </w:rPr>
        <w:t xml:space="preserve">Please </w:t>
      </w:r>
      <w:proofErr w:type="gramStart"/>
      <w:r>
        <w:rPr>
          <w:rFonts w:asciiTheme="minorHAnsi" w:hAnsiTheme="minorHAnsi" w:cstheme="minorHAnsi"/>
          <w:lang w:val="en-US"/>
        </w:rPr>
        <w:t>note:</w:t>
      </w:r>
      <w:proofErr w:type="gramEnd"/>
      <w:r>
        <w:rPr>
          <w:rFonts w:asciiTheme="minorHAnsi" w:hAnsiTheme="minorHAnsi" w:cstheme="minorHAnsi"/>
          <w:lang w:val="en-US"/>
        </w:rPr>
        <w:t xml:space="preserve"> f</w:t>
      </w:r>
      <w:r w:rsidR="00746330">
        <w:rPr>
          <w:rFonts w:asciiTheme="minorHAnsi" w:hAnsiTheme="minorHAnsi" w:cstheme="minorHAnsi"/>
          <w:lang w:val="en-US"/>
        </w:rPr>
        <w:t>unctionality</w:t>
      </w:r>
      <w:r w:rsidR="00AB4648">
        <w:rPr>
          <w:rFonts w:asciiTheme="minorHAnsi" w:hAnsiTheme="minorHAnsi" w:cstheme="minorHAnsi"/>
          <w:lang w:val="en-US"/>
        </w:rPr>
        <w:t>-</w:t>
      </w:r>
      <w:r w:rsidR="00746330">
        <w:rPr>
          <w:rFonts w:asciiTheme="minorHAnsi" w:hAnsiTheme="minorHAnsi" w:cstheme="minorHAnsi"/>
          <w:lang w:val="en-US"/>
        </w:rPr>
        <w:t xml:space="preserve">specific content such as Reminders and Letters can also be viewed in their corresponding tree nodes. </w:t>
      </w:r>
      <w:r>
        <w:rPr>
          <w:rFonts w:asciiTheme="minorHAnsi" w:hAnsiTheme="minorHAnsi" w:cstheme="minorHAnsi"/>
          <w:lang w:val="en-US"/>
        </w:rPr>
        <w:t>If you do not have these tree nodes available</w:t>
      </w:r>
      <w:r w:rsidR="00AB4648">
        <w:rPr>
          <w:rFonts w:asciiTheme="minorHAnsi" w:hAnsiTheme="minorHAnsi" w:cstheme="minorHAnsi"/>
          <w:lang w:val="en-US"/>
        </w:rPr>
        <w:t>,</w:t>
      </w:r>
      <w:r>
        <w:rPr>
          <w:rFonts w:asciiTheme="minorHAnsi" w:hAnsiTheme="minorHAnsi" w:cstheme="minorHAnsi"/>
          <w:lang w:val="en-US"/>
        </w:rPr>
        <w:t xml:space="preserve"> please contact your SystmOne administrator. </w:t>
      </w:r>
    </w:p>
    <w:p w14:paraId="67F15BB1" w14:textId="77777777" w:rsidR="00AB4648" w:rsidRDefault="00AB4648" w:rsidP="00CE79C6">
      <w:pPr>
        <w:rPr>
          <w:rFonts w:asciiTheme="minorHAnsi" w:hAnsiTheme="minorHAnsi" w:cstheme="minorHAnsi"/>
          <w:lang w:val="en-US"/>
        </w:rPr>
      </w:pPr>
    </w:p>
    <w:p w14:paraId="73A4D130" w14:textId="662C9766" w:rsidR="00454E5C" w:rsidRDefault="00E54E32" w:rsidP="00E54E32">
      <w:pPr>
        <w:jc w:val="center"/>
        <w:rPr>
          <w:rFonts w:asciiTheme="minorHAnsi" w:hAnsiTheme="minorHAnsi" w:cstheme="minorHAnsi"/>
          <w:lang w:val="en-US"/>
        </w:rPr>
      </w:pPr>
      <w:r w:rsidRPr="00E54E32">
        <w:rPr>
          <w:rFonts w:asciiTheme="minorHAnsi" w:hAnsiTheme="minorHAnsi" w:cstheme="minorHAnsi"/>
          <w:noProof/>
          <w:lang w:val="en-US"/>
        </w:rPr>
        <w:drawing>
          <wp:inline distT="0" distB="0" distL="0" distR="0" wp14:anchorId="0202C122" wp14:editId="28250A23">
            <wp:extent cx="4991100" cy="2801342"/>
            <wp:effectExtent l="0" t="0" r="0" b="0"/>
            <wp:docPr id="10767140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3083" cy="2802455"/>
                    </a:xfrm>
                    <a:prstGeom prst="rect">
                      <a:avLst/>
                    </a:prstGeom>
                    <a:noFill/>
                    <a:ln>
                      <a:noFill/>
                    </a:ln>
                  </pic:spPr>
                </pic:pic>
              </a:graphicData>
            </a:graphic>
          </wp:inline>
        </w:drawing>
      </w:r>
    </w:p>
    <w:p w14:paraId="17E6EC16" w14:textId="618862EC" w:rsidR="00295BE1" w:rsidRDefault="00295BE1" w:rsidP="00810EBF">
      <w:pPr>
        <w:jc w:val="center"/>
        <w:rPr>
          <w:rFonts w:asciiTheme="minorHAnsi" w:hAnsiTheme="minorHAnsi" w:cstheme="minorHAnsi"/>
          <w:lang w:val="en-US"/>
        </w:rPr>
      </w:pPr>
    </w:p>
    <w:p w14:paraId="16D8D797" w14:textId="145D02FB" w:rsidR="00810EBF" w:rsidRDefault="00E54E32" w:rsidP="00810EBF">
      <w:pPr>
        <w:rPr>
          <w:rFonts w:asciiTheme="minorHAnsi" w:hAnsiTheme="minorHAnsi" w:cstheme="minorHAnsi"/>
          <w:lang w:val="en-US"/>
        </w:rPr>
      </w:pPr>
      <w:r w:rsidRPr="00E54E32">
        <w:rPr>
          <w:rFonts w:asciiTheme="minorHAnsi" w:hAnsiTheme="minorHAnsi" w:cstheme="minorHAnsi"/>
          <w:lang w:val="en-US"/>
        </w:rPr>
        <w:t>To view the SSNAP Dashboard content only outside of the Journal nodes, select the SSNAP Dashboard from the tree.</w:t>
      </w:r>
    </w:p>
    <w:p w14:paraId="03945B24" w14:textId="77777777" w:rsidR="00AB4648" w:rsidRDefault="00AB4648" w:rsidP="00810EBF">
      <w:pPr>
        <w:rPr>
          <w:rFonts w:asciiTheme="minorHAnsi" w:hAnsiTheme="minorHAnsi" w:cstheme="minorHAnsi"/>
          <w:lang w:val="en-US"/>
        </w:rPr>
      </w:pPr>
    </w:p>
    <w:p w14:paraId="186C36FA" w14:textId="04A0FDD7" w:rsidR="00E54E32" w:rsidRDefault="00E54E32" w:rsidP="00E54E32">
      <w:pPr>
        <w:jc w:val="center"/>
        <w:rPr>
          <w:rFonts w:asciiTheme="minorHAnsi" w:hAnsiTheme="minorHAnsi" w:cstheme="minorHAnsi"/>
          <w:lang w:val="en-US"/>
        </w:rPr>
      </w:pPr>
      <w:r w:rsidRPr="00E54E32">
        <w:rPr>
          <w:rFonts w:asciiTheme="minorHAnsi" w:hAnsiTheme="minorHAnsi" w:cstheme="minorHAnsi"/>
          <w:noProof/>
          <w:lang w:val="en-US"/>
        </w:rPr>
        <w:drawing>
          <wp:inline distT="0" distB="0" distL="0" distR="0" wp14:anchorId="07E5974F" wp14:editId="58D46EAA">
            <wp:extent cx="5731510" cy="3224530"/>
            <wp:effectExtent l="0" t="0" r="2540" b="0"/>
            <wp:docPr id="11674840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09AC166A" w14:textId="32A352D4" w:rsidR="00864223" w:rsidRDefault="00864223" w:rsidP="00CE79C6">
      <w:pPr>
        <w:rPr>
          <w:rFonts w:asciiTheme="minorHAnsi" w:hAnsiTheme="minorHAnsi" w:cstheme="minorHAnsi"/>
          <w:lang w:val="en-US"/>
        </w:rPr>
      </w:pPr>
      <w:r>
        <w:rPr>
          <w:rFonts w:asciiTheme="minorHAnsi" w:hAnsiTheme="minorHAnsi" w:cstheme="minorHAnsi"/>
          <w:lang w:val="en-US"/>
        </w:rPr>
        <w:lastRenderedPageBreak/>
        <w:t xml:space="preserve">The Reminder will be displayed on the </w:t>
      </w:r>
      <w:r w:rsidRPr="00864223">
        <w:rPr>
          <w:rFonts w:asciiTheme="minorHAnsi" w:hAnsiTheme="minorHAnsi" w:cstheme="minorHAnsi"/>
          <w:b/>
          <w:bCs/>
          <w:lang w:val="en-US"/>
        </w:rPr>
        <w:t>Patient Home</w:t>
      </w:r>
      <w:r>
        <w:rPr>
          <w:rFonts w:asciiTheme="minorHAnsi" w:hAnsiTheme="minorHAnsi" w:cstheme="minorHAnsi"/>
          <w:lang w:val="en-US"/>
        </w:rPr>
        <w:t xml:space="preserve"> screen (the default screen displayed whenever a patient record is retrieved). The Reminder will also be displayed in the Reminders node on the tree.</w:t>
      </w:r>
    </w:p>
    <w:p w14:paraId="6B80DD49" w14:textId="77777777" w:rsidR="00864223" w:rsidRDefault="00864223" w:rsidP="00CE79C6">
      <w:pPr>
        <w:rPr>
          <w:rFonts w:asciiTheme="minorHAnsi" w:hAnsiTheme="minorHAnsi" w:cstheme="minorHAnsi"/>
          <w:lang w:val="en-US"/>
        </w:rPr>
      </w:pPr>
    </w:p>
    <w:p w14:paraId="004A5760" w14:textId="603C3F16" w:rsidR="000628C3" w:rsidRDefault="00AB4648" w:rsidP="00864223">
      <w:pPr>
        <w:jc w:val="center"/>
        <w:rPr>
          <w:rFonts w:asciiTheme="minorHAnsi" w:hAnsiTheme="minorHAnsi" w:cstheme="minorHAnsi"/>
          <w:lang w:val="en-US"/>
        </w:rPr>
      </w:pPr>
      <w:r w:rsidRPr="00F81694">
        <w:rPr>
          <w:rFonts w:asciiTheme="minorHAnsi" w:hAnsiTheme="minorHAnsi" w:cstheme="minorHAnsi"/>
        </w:rPr>
        <mc:AlternateContent>
          <mc:Choice Requires="wps">
            <w:drawing>
              <wp:anchor distT="0" distB="0" distL="114300" distR="114300" simplePos="0" relativeHeight="251663360" behindDoc="0" locked="0" layoutInCell="1" allowOverlap="1" wp14:anchorId="024D2B14" wp14:editId="72069E02">
                <wp:simplePos x="0" y="0"/>
                <wp:positionH relativeFrom="margin">
                  <wp:posOffset>2343150</wp:posOffset>
                </wp:positionH>
                <wp:positionV relativeFrom="paragraph">
                  <wp:posOffset>1339850</wp:posOffset>
                </wp:positionV>
                <wp:extent cx="2590800" cy="200025"/>
                <wp:effectExtent l="0" t="0" r="0" b="9525"/>
                <wp:wrapNone/>
                <wp:docPr id="1147875543" name="TextBox 5"/>
                <wp:cNvGraphicFramePr xmlns:a="http://schemas.openxmlformats.org/drawingml/2006/main"/>
                <a:graphic xmlns:a="http://schemas.openxmlformats.org/drawingml/2006/main">
                  <a:graphicData uri="http://schemas.microsoft.com/office/word/2010/wordprocessingShape">
                    <wps:wsp>
                      <wps:cNvSpPr txBox="1"/>
                      <wps:spPr>
                        <a:xfrm>
                          <a:off x="0" y="0"/>
                          <a:ext cx="2590800" cy="200025"/>
                        </a:xfrm>
                        <a:prstGeom prst="rect">
                          <a:avLst/>
                        </a:prstGeom>
                        <a:solidFill>
                          <a:schemeClr val="bg1"/>
                        </a:solidFill>
                      </wps:spPr>
                      <wps:txbx>
                        <w:txbxContent>
                          <w:p w14:paraId="64C7322E" w14:textId="77777777" w:rsidR="00AB4648" w:rsidRPr="00F81694" w:rsidRDefault="00AB4648" w:rsidP="00AB4648">
                            <w:pPr>
                              <w:rPr>
                                <w:rFonts w:asciiTheme="minorHAnsi" w:cstheme="minorBidi"/>
                                <w:color w:val="000000" w:themeColor="text1"/>
                                <w:kern w:val="24"/>
                                <w:sz w:val="16"/>
                                <w:szCs w:val="16"/>
                              </w:rPr>
                            </w:pPr>
                            <w:r w:rsidRPr="00F81694">
                              <w:rPr>
                                <w:rFonts w:asciiTheme="minorHAnsi" w:cstheme="minorBidi"/>
                                <w:color w:val="000000" w:themeColor="text1"/>
                                <w:kern w:val="24"/>
                                <w:sz w:val="16"/>
                                <w:szCs w:val="16"/>
                              </w:rPr>
                              <w:t>Patient safety-netted with SSNAP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4D2B14" id="_x0000_s1027" type="#_x0000_t202" style="position:absolute;left:0;text-align:left;margin-left:184.5pt;margin-top:105.5pt;width:204pt;height:15.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" fillcolor="white [3212]" stroked="f">
                <v:textbox>
                  <w:txbxContent>
                    <w:p w14:paraId="64C7322E" w14:textId="77777777" w:rsidR="00AB4648" w:rsidRPr="00F81694" w:rsidRDefault="00AB4648" w:rsidP="00AB4648">
                      <w:pPr>
                        <w:rPr>
                          <w:rFonts w:asciiTheme="minorHAnsi" w:cstheme="minorBidi"/>
                          <w:color w:val="000000" w:themeColor="text1"/>
                          <w:kern w:val="24"/>
                          <w:sz w:val="16"/>
                          <w:szCs w:val="16"/>
                        </w:rPr>
                      </w:pPr>
                      <w:r w:rsidRPr="00F81694">
                        <w:rPr>
                          <w:rFonts w:asciiTheme="minorHAnsi" w:cstheme="minorBidi"/>
                          <w:color w:val="000000" w:themeColor="text1"/>
                          <w:kern w:val="24"/>
                          <w:sz w:val="16"/>
                          <w:szCs w:val="16"/>
                        </w:rPr>
                        <w:t>Patient safety-netted with SSNAP</w:t>
                      </w:r>
                    </w:p>
                  </w:txbxContent>
                </v:textbox>
                <w10:wrap anchorx="margin"/>
              </v:shape>
            </w:pict>
          </mc:Fallback>
        </mc:AlternateContent>
      </w:r>
      <w:r w:rsidR="000628C3">
        <w:rPr>
          <w:rFonts w:asciiTheme="minorHAnsi" w:hAnsiTheme="minorHAnsi" w:cstheme="minorHAnsi"/>
          <w:noProof/>
          <w:lang w:val="en-US"/>
        </w:rPr>
        <w:drawing>
          <wp:inline distT="0" distB="0" distL="0" distR="0" wp14:anchorId="0D869755" wp14:editId="300F861C">
            <wp:extent cx="5358809" cy="3174160"/>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61715" cy="3175881"/>
                    </a:xfrm>
                    <a:prstGeom prst="rect">
                      <a:avLst/>
                    </a:prstGeom>
                    <a:noFill/>
                    <a:ln>
                      <a:noFill/>
                    </a:ln>
                  </pic:spPr>
                </pic:pic>
              </a:graphicData>
            </a:graphic>
          </wp:inline>
        </w:drawing>
      </w:r>
    </w:p>
    <w:p w14:paraId="7FD7080F" w14:textId="77777777" w:rsidR="0055521C" w:rsidRDefault="0055521C" w:rsidP="00CE79C6">
      <w:pPr>
        <w:rPr>
          <w:rFonts w:asciiTheme="minorHAnsi" w:hAnsiTheme="minorHAnsi" w:cstheme="minorHAnsi"/>
          <w:lang w:val="en-US"/>
        </w:rPr>
      </w:pPr>
    </w:p>
    <w:p w14:paraId="5A433069" w14:textId="7A952F02" w:rsidR="00A81649" w:rsidRDefault="00B705B1" w:rsidP="00CE79C6">
      <w:pPr>
        <w:rPr>
          <w:rFonts w:asciiTheme="minorHAnsi" w:hAnsiTheme="minorHAnsi" w:cstheme="minorHAnsi"/>
          <w:lang w:val="en-US"/>
        </w:rPr>
      </w:pPr>
      <w:r>
        <w:rPr>
          <w:rFonts w:asciiTheme="minorHAnsi" w:hAnsiTheme="minorHAnsi" w:cstheme="minorHAnsi"/>
          <w:lang w:val="en-US"/>
        </w:rPr>
        <w:t xml:space="preserve">SSNAP Monitoring Charts generated as Integrated Word Letters will be displayed in the </w:t>
      </w:r>
      <w:r w:rsidRPr="00B705B1">
        <w:rPr>
          <w:rFonts w:asciiTheme="minorHAnsi" w:hAnsiTheme="minorHAnsi" w:cstheme="minorHAnsi"/>
          <w:b/>
          <w:bCs/>
          <w:lang w:val="en-US"/>
        </w:rPr>
        <w:t>Communications and Letters</w:t>
      </w:r>
      <w:r>
        <w:rPr>
          <w:rFonts w:asciiTheme="minorHAnsi" w:hAnsiTheme="minorHAnsi" w:cstheme="minorHAnsi"/>
          <w:lang w:val="en-US"/>
        </w:rPr>
        <w:t xml:space="preserve"> node of the tree.</w:t>
      </w:r>
    </w:p>
    <w:p w14:paraId="292BB5CB" w14:textId="77777777" w:rsidR="00B705B1" w:rsidRDefault="00B705B1" w:rsidP="00CE79C6">
      <w:pPr>
        <w:rPr>
          <w:rFonts w:asciiTheme="minorHAnsi" w:hAnsiTheme="minorHAnsi" w:cstheme="minorHAnsi"/>
          <w:lang w:val="en-US"/>
        </w:rPr>
      </w:pPr>
    </w:p>
    <w:p w14:paraId="048DADE6" w14:textId="4A550262" w:rsidR="00B705B1" w:rsidRDefault="00B705B1" w:rsidP="00B705B1">
      <w:pPr>
        <w:jc w:val="center"/>
        <w:rPr>
          <w:rFonts w:asciiTheme="minorHAnsi" w:hAnsiTheme="minorHAnsi" w:cstheme="minorHAnsi"/>
          <w:lang w:val="en-US"/>
        </w:rPr>
      </w:pPr>
      <w:r>
        <w:rPr>
          <w:rFonts w:asciiTheme="minorHAnsi" w:hAnsiTheme="minorHAnsi" w:cstheme="minorHAnsi"/>
          <w:noProof/>
          <w:lang w:val="en-US"/>
        </w:rPr>
        <w:drawing>
          <wp:inline distT="0" distB="0" distL="0" distR="0" wp14:anchorId="3A493B6D" wp14:editId="459E729E">
            <wp:extent cx="2026088" cy="306926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27234" cy="3071001"/>
                    </a:xfrm>
                    <a:prstGeom prst="rect">
                      <a:avLst/>
                    </a:prstGeom>
                    <a:noFill/>
                    <a:ln>
                      <a:noFill/>
                    </a:ln>
                  </pic:spPr>
                </pic:pic>
              </a:graphicData>
            </a:graphic>
          </wp:inline>
        </w:drawing>
      </w:r>
    </w:p>
    <w:p w14:paraId="1B161990" w14:textId="77777777" w:rsidR="00B705B1" w:rsidRDefault="00B705B1" w:rsidP="00B705B1">
      <w:pPr>
        <w:rPr>
          <w:rFonts w:asciiTheme="minorHAnsi" w:hAnsiTheme="minorHAnsi" w:cstheme="minorHAnsi"/>
          <w:lang w:val="en-US"/>
        </w:rPr>
      </w:pPr>
    </w:p>
    <w:p w14:paraId="4D688A75" w14:textId="088C5ACA" w:rsidR="00B705B1" w:rsidRDefault="00B705B1" w:rsidP="00B705B1">
      <w:pPr>
        <w:rPr>
          <w:rFonts w:asciiTheme="minorHAnsi" w:hAnsiTheme="minorHAnsi" w:cstheme="minorHAnsi"/>
          <w:lang w:val="en-US"/>
        </w:rPr>
      </w:pPr>
      <w:r>
        <w:rPr>
          <w:rFonts w:asciiTheme="minorHAnsi" w:hAnsiTheme="minorHAnsi" w:cstheme="minorHAnsi"/>
          <w:lang w:val="en-US"/>
        </w:rPr>
        <w:t xml:space="preserve">SSNAP </w:t>
      </w:r>
      <w:r w:rsidR="00AB4648">
        <w:rPr>
          <w:rFonts w:asciiTheme="minorHAnsi" w:hAnsiTheme="minorHAnsi" w:cstheme="minorHAnsi"/>
          <w:lang w:val="en-US"/>
        </w:rPr>
        <w:t xml:space="preserve">letters and </w:t>
      </w:r>
      <w:r>
        <w:rPr>
          <w:rFonts w:asciiTheme="minorHAnsi" w:hAnsiTheme="minorHAnsi" w:cstheme="minorHAnsi"/>
          <w:lang w:val="en-US"/>
        </w:rPr>
        <w:t>Monitoring Charts generated as Questionnaires and sen</w:t>
      </w:r>
      <w:r w:rsidR="00AB4648">
        <w:rPr>
          <w:rFonts w:asciiTheme="minorHAnsi" w:hAnsiTheme="minorHAnsi" w:cstheme="minorHAnsi"/>
          <w:lang w:val="en-US"/>
        </w:rPr>
        <w:t>t</w:t>
      </w:r>
      <w:r>
        <w:rPr>
          <w:rFonts w:asciiTheme="minorHAnsi" w:hAnsiTheme="minorHAnsi" w:cstheme="minorHAnsi"/>
          <w:lang w:val="en-US"/>
        </w:rPr>
        <w:t xml:space="preserve"> via the Communications </w:t>
      </w:r>
      <w:proofErr w:type="spellStart"/>
      <w:r>
        <w:rPr>
          <w:rFonts w:asciiTheme="minorHAnsi" w:hAnsiTheme="minorHAnsi" w:cstheme="minorHAnsi"/>
          <w:lang w:val="en-US"/>
        </w:rPr>
        <w:t>Annexe</w:t>
      </w:r>
      <w:proofErr w:type="spellEnd"/>
      <w:r>
        <w:rPr>
          <w:rFonts w:asciiTheme="minorHAnsi" w:hAnsiTheme="minorHAnsi" w:cstheme="minorHAnsi"/>
          <w:lang w:val="en-US"/>
        </w:rPr>
        <w:t xml:space="preserve"> will be displayed in the </w:t>
      </w:r>
      <w:r w:rsidR="0008657C">
        <w:rPr>
          <w:rFonts w:asciiTheme="minorHAnsi" w:hAnsiTheme="minorHAnsi" w:cstheme="minorHAnsi"/>
          <w:b/>
          <w:bCs/>
          <w:lang w:val="en-US"/>
        </w:rPr>
        <w:t>Digital Comms Audit</w:t>
      </w:r>
      <w:r>
        <w:rPr>
          <w:rFonts w:asciiTheme="minorHAnsi" w:hAnsiTheme="minorHAnsi" w:cstheme="minorHAnsi"/>
          <w:lang w:val="en-US"/>
        </w:rPr>
        <w:t xml:space="preserve"> node of the tree.</w:t>
      </w:r>
    </w:p>
    <w:p w14:paraId="4905E268" w14:textId="77777777" w:rsidR="00B705B1" w:rsidRDefault="00B705B1" w:rsidP="00B705B1">
      <w:pPr>
        <w:rPr>
          <w:rFonts w:asciiTheme="minorHAnsi" w:hAnsiTheme="minorHAnsi" w:cstheme="minorHAnsi"/>
          <w:lang w:val="en-US"/>
        </w:rPr>
      </w:pPr>
    </w:p>
    <w:p w14:paraId="48B92697" w14:textId="685661BA" w:rsidR="0055521C" w:rsidRDefault="0055521C" w:rsidP="0008657C">
      <w:pPr>
        <w:jc w:val="center"/>
        <w:rPr>
          <w:rFonts w:asciiTheme="minorHAnsi" w:hAnsiTheme="minorHAnsi" w:cstheme="minorHAnsi"/>
          <w:lang w:val="en-US"/>
        </w:rPr>
      </w:pPr>
      <w:r>
        <w:rPr>
          <w:rFonts w:asciiTheme="minorHAnsi" w:hAnsiTheme="minorHAnsi" w:cstheme="minorHAnsi"/>
          <w:noProof/>
          <w:lang w:val="en-US"/>
        </w:rPr>
        <w:lastRenderedPageBreak/>
        <w:drawing>
          <wp:inline distT="0" distB="0" distL="0" distR="0" wp14:anchorId="2962D6AB" wp14:editId="17AF2872">
            <wp:extent cx="3876175" cy="333651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81543" cy="3341131"/>
                    </a:xfrm>
                    <a:prstGeom prst="rect">
                      <a:avLst/>
                    </a:prstGeom>
                    <a:noFill/>
                    <a:ln>
                      <a:noFill/>
                    </a:ln>
                  </pic:spPr>
                </pic:pic>
              </a:graphicData>
            </a:graphic>
          </wp:inline>
        </w:drawing>
      </w:r>
    </w:p>
    <w:p w14:paraId="343896A1" w14:textId="77777777" w:rsidR="00833C98" w:rsidRDefault="00833C98" w:rsidP="00CE79C6">
      <w:pPr>
        <w:rPr>
          <w:rFonts w:asciiTheme="minorHAnsi" w:hAnsiTheme="minorHAnsi" w:cstheme="minorHAnsi"/>
          <w:lang w:val="en-US"/>
        </w:rPr>
      </w:pPr>
    </w:p>
    <w:p w14:paraId="245A5100" w14:textId="51939CCC" w:rsidR="00833C98" w:rsidRDefault="00833C98" w:rsidP="00CE79C6">
      <w:pPr>
        <w:rPr>
          <w:rFonts w:asciiTheme="minorHAnsi" w:hAnsiTheme="minorHAnsi" w:cstheme="minorHAnsi"/>
          <w:lang w:val="en-US"/>
        </w:rPr>
      </w:pPr>
    </w:p>
    <w:p w14:paraId="210A046C" w14:textId="77777777" w:rsidR="00FC3C5C" w:rsidRDefault="00FC3C5C" w:rsidP="00CE79C6">
      <w:pPr>
        <w:rPr>
          <w:rFonts w:asciiTheme="minorHAnsi" w:hAnsiTheme="minorHAnsi" w:cstheme="minorHAnsi"/>
          <w:lang w:val="en-US"/>
        </w:rPr>
      </w:pPr>
    </w:p>
    <w:p w14:paraId="13F44866" w14:textId="77777777" w:rsidR="00FC3C5C" w:rsidRDefault="00FC3C5C" w:rsidP="00CE79C6">
      <w:pPr>
        <w:rPr>
          <w:rFonts w:asciiTheme="minorHAnsi" w:hAnsiTheme="minorHAnsi" w:cstheme="minorHAnsi"/>
          <w:lang w:val="en-US"/>
        </w:rPr>
      </w:pPr>
    </w:p>
    <w:p w14:paraId="4C6C3F03" w14:textId="77777777" w:rsidR="004658F9" w:rsidRDefault="004658F9">
      <w:pPr>
        <w:spacing w:after="200"/>
        <w:rPr>
          <w:rFonts w:asciiTheme="minorHAnsi" w:eastAsiaTheme="majorEastAsia" w:hAnsiTheme="minorHAnsi" w:cstheme="minorHAnsi"/>
          <w:b/>
          <w:bCs/>
          <w:color w:val="365F91" w:themeColor="accent1" w:themeShade="BF"/>
          <w:lang w:val="en-US"/>
        </w:rPr>
      </w:pPr>
      <w:r>
        <w:rPr>
          <w:rFonts w:asciiTheme="minorHAnsi" w:hAnsiTheme="minorHAnsi" w:cstheme="minorHAnsi"/>
          <w:lang w:val="en-US"/>
        </w:rPr>
        <w:br w:type="page"/>
      </w:r>
    </w:p>
    <w:p w14:paraId="10E7AEE0" w14:textId="51B1B563" w:rsidR="007A0D78" w:rsidRPr="00041B27" w:rsidRDefault="007A0D78" w:rsidP="007A0D78">
      <w:pPr>
        <w:pStyle w:val="Heading1"/>
        <w:rPr>
          <w:rFonts w:asciiTheme="minorHAnsi" w:hAnsiTheme="minorHAnsi" w:cstheme="minorHAnsi"/>
          <w:sz w:val="22"/>
          <w:szCs w:val="22"/>
          <w:lang w:val="en-US"/>
        </w:rPr>
      </w:pPr>
      <w:bookmarkStart w:id="10" w:name="_Toc215493056"/>
      <w:r>
        <w:rPr>
          <w:rFonts w:asciiTheme="minorHAnsi" w:hAnsiTheme="minorHAnsi" w:cstheme="minorHAnsi"/>
          <w:sz w:val="22"/>
          <w:szCs w:val="22"/>
          <w:lang w:val="en-US"/>
        </w:rPr>
        <w:lastRenderedPageBreak/>
        <w:t xml:space="preserve">Step </w:t>
      </w:r>
      <w:r w:rsidR="005543A4">
        <w:rPr>
          <w:rFonts w:asciiTheme="minorHAnsi" w:hAnsiTheme="minorHAnsi" w:cstheme="minorHAnsi"/>
          <w:sz w:val="22"/>
          <w:szCs w:val="22"/>
          <w:lang w:val="en-US"/>
        </w:rPr>
        <w:t>10</w:t>
      </w:r>
      <w:r>
        <w:rPr>
          <w:rFonts w:asciiTheme="minorHAnsi" w:hAnsiTheme="minorHAnsi" w:cstheme="minorHAnsi"/>
          <w:sz w:val="22"/>
          <w:szCs w:val="22"/>
          <w:lang w:val="en-US"/>
        </w:rPr>
        <w:t xml:space="preserve"> – </w:t>
      </w:r>
      <w:r w:rsidR="00C27ED4">
        <w:rPr>
          <w:rFonts w:asciiTheme="minorHAnsi" w:hAnsiTheme="minorHAnsi" w:cstheme="minorHAnsi"/>
          <w:sz w:val="22"/>
          <w:szCs w:val="22"/>
          <w:lang w:val="en-US"/>
        </w:rPr>
        <w:t xml:space="preserve">How to Action an Online </w:t>
      </w:r>
      <w:r>
        <w:rPr>
          <w:rFonts w:asciiTheme="minorHAnsi" w:hAnsiTheme="minorHAnsi" w:cstheme="minorHAnsi"/>
          <w:sz w:val="22"/>
          <w:szCs w:val="22"/>
          <w:lang w:val="en-US"/>
        </w:rPr>
        <w:t>Questionnaires</w:t>
      </w:r>
      <w:r w:rsidR="00C27ED4">
        <w:rPr>
          <w:rFonts w:asciiTheme="minorHAnsi" w:hAnsiTheme="minorHAnsi" w:cstheme="minorHAnsi"/>
          <w:sz w:val="22"/>
          <w:szCs w:val="22"/>
          <w:lang w:val="en-US"/>
        </w:rPr>
        <w:t xml:space="preserve"> (Digital SSNAP Monitoring Chart)</w:t>
      </w:r>
      <w:bookmarkEnd w:id="10"/>
    </w:p>
    <w:p w14:paraId="232C7FDF" w14:textId="77777777" w:rsidR="007A0D78" w:rsidRDefault="007A0D78" w:rsidP="007A0D78">
      <w:pPr>
        <w:rPr>
          <w:rFonts w:asciiTheme="minorHAnsi" w:hAnsiTheme="minorHAnsi" w:cstheme="minorHAnsi"/>
          <w:lang w:val="en-US"/>
        </w:rPr>
      </w:pPr>
    </w:p>
    <w:p w14:paraId="796BD48B" w14:textId="77777777" w:rsidR="00E54E32" w:rsidRDefault="00E54E32" w:rsidP="00E54E32">
      <w:pPr>
        <w:rPr>
          <w:rFonts w:asciiTheme="minorHAnsi" w:eastAsia="Times New Roman" w:hAnsiTheme="minorHAnsi" w:cstheme="minorHAnsi"/>
        </w:rPr>
      </w:pPr>
      <w:r w:rsidRPr="00E54E32">
        <w:rPr>
          <w:rFonts w:asciiTheme="minorHAnsi" w:eastAsia="Times New Roman" w:hAnsiTheme="minorHAnsi" w:cstheme="minorHAnsi"/>
        </w:rPr>
        <w:t>Completed digital SSNAP Monitoring Charts are received as SystmOne Tasks via the Task List screen.</w:t>
      </w:r>
    </w:p>
    <w:p w14:paraId="6108D688" w14:textId="77777777" w:rsidR="00E54E32" w:rsidRDefault="00E54E32" w:rsidP="00E54E32">
      <w:pPr>
        <w:rPr>
          <w:rFonts w:asciiTheme="minorHAnsi" w:eastAsia="Times New Roman" w:hAnsiTheme="minorHAnsi" w:cstheme="minorHAnsi"/>
        </w:rPr>
      </w:pPr>
    </w:p>
    <w:p w14:paraId="48F1E85B" w14:textId="35596DA3" w:rsidR="00E54E32" w:rsidRDefault="00E54E32" w:rsidP="00E54E32">
      <w:pPr>
        <w:rPr>
          <w:rFonts w:asciiTheme="minorHAnsi" w:eastAsia="Times New Roman" w:hAnsiTheme="minorHAnsi" w:cstheme="minorHAnsi"/>
        </w:rPr>
      </w:pPr>
      <w:r>
        <w:rPr>
          <w:rFonts w:asciiTheme="minorHAnsi" w:eastAsia="Times New Roman" w:hAnsiTheme="minorHAnsi" w:cstheme="minorHAnsi"/>
        </w:rPr>
        <w:t xml:space="preserve">To View Tasks at your organisation, Navigate to </w:t>
      </w:r>
      <w:r w:rsidRPr="00E54E32">
        <w:rPr>
          <w:rFonts w:asciiTheme="minorHAnsi" w:eastAsia="Times New Roman" w:hAnsiTheme="minorHAnsi" w:cstheme="minorHAnsi"/>
          <w:b/>
          <w:bCs/>
        </w:rPr>
        <w:t>Workflow</w:t>
      </w:r>
      <w:r>
        <w:rPr>
          <w:rFonts w:asciiTheme="minorHAnsi" w:eastAsia="Times New Roman" w:hAnsiTheme="minorHAnsi" w:cstheme="minorHAnsi"/>
        </w:rPr>
        <w:t xml:space="preserve"> (off the main menu) – </w:t>
      </w:r>
      <w:r w:rsidRPr="00E54E32">
        <w:rPr>
          <w:rFonts w:asciiTheme="minorHAnsi" w:eastAsia="Times New Roman" w:hAnsiTheme="minorHAnsi" w:cstheme="minorHAnsi"/>
          <w:b/>
          <w:bCs/>
        </w:rPr>
        <w:t>Task List</w:t>
      </w:r>
      <w:r>
        <w:rPr>
          <w:rFonts w:asciiTheme="minorHAnsi" w:eastAsia="Times New Roman" w:hAnsiTheme="minorHAnsi" w:cstheme="minorHAnsi"/>
          <w:b/>
          <w:bCs/>
        </w:rPr>
        <w:t>.</w:t>
      </w:r>
    </w:p>
    <w:p w14:paraId="118DB160" w14:textId="77777777" w:rsidR="00E54E32" w:rsidRDefault="00E54E32" w:rsidP="00E54E32">
      <w:pPr>
        <w:rPr>
          <w:rFonts w:asciiTheme="minorHAnsi" w:eastAsia="Times New Roman" w:hAnsiTheme="minorHAnsi" w:cstheme="minorHAnsi"/>
        </w:rPr>
      </w:pPr>
    </w:p>
    <w:p w14:paraId="6C16C5E2" w14:textId="77777777" w:rsidR="00E54E32" w:rsidRDefault="00E54E32" w:rsidP="00E54E32">
      <w:pPr>
        <w:rPr>
          <w:rFonts w:asciiTheme="minorHAnsi" w:eastAsia="Times New Roman" w:hAnsiTheme="minorHAnsi" w:cstheme="minorHAnsi"/>
        </w:rPr>
      </w:pPr>
    </w:p>
    <w:p w14:paraId="150C3BA0" w14:textId="77777777" w:rsidR="00E54E32" w:rsidRDefault="00E54E32" w:rsidP="00E54E32">
      <w:pPr>
        <w:rPr>
          <w:rFonts w:asciiTheme="minorHAnsi" w:eastAsia="Times New Roman" w:hAnsiTheme="minorHAnsi" w:cstheme="minorHAnsi"/>
        </w:rPr>
      </w:pPr>
    </w:p>
    <w:p w14:paraId="7D596596" w14:textId="69137299" w:rsidR="00E54E32" w:rsidRDefault="00E54E32" w:rsidP="00E54E32">
      <w:pPr>
        <w:jc w:val="center"/>
        <w:rPr>
          <w:rFonts w:asciiTheme="minorHAnsi" w:eastAsia="Times New Roman" w:hAnsiTheme="minorHAnsi" w:cstheme="minorHAnsi"/>
        </w:rPr>
      </w:pPr>
      <w:r w:rsidRPr="00E54E32">
        <w:rPr>
          <w:rFonts w:asciiTheme="minorHAnsi" w:eastAsia="Times New Roman" w:hAnsiTheme="minorHAnsi" w:cstheme="minorHAnsi"/>
          <w:noProof/>
        </w:rPr>
        <w:drawing>
          <wp:inline distT="0" distB="0" distL="0" distR="0" wp14:anchorId="7679A714" wp14:editId="6A8FE7B1">
            <wp:extent cx="4219575" cy="4208171"/>
            <wp:effectExtent l="0" t="0" r="0" b="1905"/>
            <wp:docPr id="10263370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21505" cy="4210096"/>
                    </a:xfrm>
                    <a:prstGeom prst="rect">
                      <a:avLst/>
                    </a:prstGeom>
                    <a:noFill/>
                    <a:ln>
                      <a:noFill/>
                    </a:ln>
                  </pic:spPr>
                </pic:pic>
              </a:graphicData>
            </a:graphic>
          </wp:inline>
        </w:drawing>
      </w:r>
    </w:p>
    <w:p w14:paraId="00E53D9F" w14:textId="77777777" w:rsidR="00E54E32" w:rsidRDefault="00E54E32" w:rsidP="00E54E32">
      <w:pPr>
        <w:rPr>
          <w:rFonts w:asciiTheme="minorHAnsi" w:eastAsia="Times New Roman" w:hAnsiTheme="minorHAnsi" w:cstheme="minorHAnsi"/>
        </w:rPr>
      </w:pPr>
    </w:p>
    <w:p w14:paraId="554EA9A8" w14:textId="74F26314" w:rsidR="00E54E32" w:rsidRDefault="007F7E44" w:rsidP="00E54E32">
      <w:pPr>
        <w:rPr>
          <w:rFonts w:asciiTheme="minorHAnsi" w:eastAsia="Times New Roman" w:hAnsiTheme="minorHAnsi" w:cstheme="minorHAnsi"/>
        </w:rPr>
      </w:pPr>
      <w:r w:rsidRPr="007F7E44">
        <w:rPr>
          <w:rFonts w:asciiTheme="minorHAnsi" w:eastAsia="Times New Roman" w:hAnsiTheme="minorHAnsi" w:cstheme="minorHAnsi"/>
        </w:rPr>
        <w:t xml:space="preserve">All digital SSNAP Monitoring Charts are received as with a Task Type of ‘Online Questionnaire Completed’. Select the task from the relevant Task folder (you can use the All Tasks – All Open Tasks folder options to see </w:t>
      </w:r>
      <w:proofErr w:type="gramStart"/>
      <w:r w:rsidRPr="007F7E44">
        <w:rPr>
          <w:rFonts w:asciiTheme="minorHAnsi" w:eastAsia="Times New Roman" w:hAnsiTheme="minorHAnsi" w:cstheme="minorHAnsi"/>
        </w:rPr>
        <w:t>all of</w:t>
      </w:r>
      <w:proofErr w:type="gramEnd"/>
      <w:r w:rsidRPr="007F7E44">
        <w:rPr>
          <w:rFonts w:asciiTheme="minorHAnsi" w:eastAsia="Times New Roman" w:hAnsiTheme="minorHAnsi" w:cstheme="minorHAnsi"/>
        </w:rPr>
        <w:t xml:space="preserve"> your organisation</w:t>
      </w:r>
      <w:r w:rsidR="00AB4648">
        <w:rPr>
          <w:rFonts w:asciiTheme="minorHAnsi" w:eastAsia="Times New Roman" w:hAnsiTheme="minorHAnsi" w:cstheme="minorHAnsi"/>
        </w:rPr>
        <w:t>’</w:t>
      </w:r>
      <w:r w:rsidRPr="007F7E44">
        <w:rPr>
          <w:rFonts w:asciiTheme="minorHAnsi" w:eastAsia="Times New Roman" w:hAnsiTheme="minorHAnsi" w:cstheme="minorHAnsi"/>
        </w:rPr>
        <w:t>s Tasks split by Task Type).</w:t>
      </w:r>
    </w:p>
    <w:p w14:paraId="41AF1894" w14:textId="77777777" w:rsidR="00E54E32" w:rsidRDefault="00E54E32" w:rsidP="00E54E32">
      <w:pPr>
        <w:rPr>
          <w:rFonts w:asciiTheme="minorHAnsi" w:eastAsia="Times New Roman" w:hAnsiTheme="minorHAnsi" w:cstheme="minorHAnsi"/>
        </w:rPr>
      </w:pPr>
    </w:p>
    <w:p w14:paraId="6B7513D2" w14:textId="77777777" w:rsidR="00E54E32" w:rsidRDefault="00E54E32" w:rsidP="00E54E32">
      <w:pPr>
        <w:rPr>
          <w:rFonts w:asciiTheme="minorHAnsi" w:eastAsia="Times New Roman" w:hAnsiTheme="minorHAnsi" w:cstheme="minorHAnsi"/>
        </w:rPr>
      </w:pPr>
    </w:p>
    <w:p w14:paraId="0BC2DC49" w14:textId="77777777" w:rsidR="00E54E32" w:rsidRDefault="00E54E32" w:rsidP="00E54E32">
      <w:pPr>
        <w:rPr>
          <w:rFonts w:asciiTheme="minorHAnsi" w:eastAsia="Times New Roman" w:hAnsiTheme="minorHAnsi" w:cstheme="minorHAnsi"/>
        </w:rPr>
      </w:pPr>
    </w:p>
    <w:p w14:paraId="347C77BF" w14:textId="77777777" w:rsidR="00E54E32" w:rsidRDefault="00E54E32" w:rsidP="00E54E32">
      <w:pPr>
        <w:rPr>
          <w:rFonts w:asciiTheme="minorHAnsi" w:eastAsia="Times New Roman" w:hAnsiTheme="minorHAnsi" w:cstheme="minorHAnsi"/>
        </w:rPr>
      </w:pPr>
    </w:p>
    <w:p w14:paraId="00836B58" w14:textId="77777777" w:rsidR="00E54E32" w:rsidRDefault="00E54E32" w:rsidP="00E54E32">
      <w:pPr>
        <w:rPr>
          <w:rFonts w:asciiTheme="minorHAnsi" w:eastAsia="Times New Roman" w:hAnsiTheme="minorHAnsi" w:cstheme="minorHAnsi"/>
        </w:rPr>
      </w:pPr>
    </w:p>
    <w:p w14:paraId="0FA1675B" w14:textId="77777777" w:rsidR="00E54E32" w:rsidRDefault="00E54E32" w:rsidP="00E54E32">
      <w:pPr>
        <w:rPr>
          <w:rFonts w:asciiTheme="minorHAnsi" w:eastAsia="Times New Roman" w:hAnsiTheme="minorHAnsi" w:cstheme="minorHAnsi"/>
        </w:rPr>
      </w:pPr>
    </w:p>
    <w:p w14:paraId="23B73C64" w14:textId="77777777" w:rsidR="00E54E32" w:rsidRDefault="00E54E32" w:rsidP="00E54E32">
      <w:pPr>
        <w:rPr>
          <w:rFonts w:asciiTheme="minorHAnsi" w:eastAsia="Times New Roman" w:hAnsiTheme="minorHAnsi" w:cstheme="minorHAnsi"/>
        </w:rPr>
      </w:pPr>
    </w:p>
    <w:p w14:paraId="2BB6A1F3" w14:textId="77777777" w:rsidR="00E54E32" w:rsidRDefault="00E54E32" w:rsidP="00E54E32">
      <w:pPr>
        <w:rPr>
          <w:rFonts w:asciiTheme="minorHAnsi" w:eastAsia="Times New Roman" w:hAnsiTheme="minorHAnsi" w:cstheme="minorHAnsi"/>
        </w:rPr>
      </w:pPr>
    </w:p>
    <w:p w14:paraId="117BB725" w14:textId="77777777" w:rsidR="00E54E32" w:rsidRDefault="00E54E32" w:rsidP="00E54E32">
      <w:pPr>
        <w:rPr>
          <w:rFonts w:asciiTheme="minorHAnsi" w:eastAsia="Times New Roman" w:hAnsiTheme="minorHAnsi" w:cstheme="minorHAnsi"/>
        </w:rPr>
      </w:pPr>
    </w:p>
    <w:p w14:paraId="3EE6422F" w14:textId="57CE5FC3" w:rsidR="00E54E32" w:rsidRDefault="007F7E44" w:rsidP="007F7E44">
      <w:pPr>
        <w:jc w:val="center"/>
        <w:rPr>
          <w:rFonts w:asciiTheme="minorHAnsi" w:eastAsia="Times New Roman" w:hAnsiTheme="minorHAnsi" w:cstheme="minorHAnsi"/>
        </w:rPr>
      </w:pPr>
      <w:r w:rsidRPr="007F7E44">
        <w:rPr>
          <w:rFonts w:asciiTheme="minorHAnsi" w:eastAsia="Times New Roman" w:hAnsiTheme="minorHAnsi" w:cstheme="minorHAnsi"/>
          <w:noProof/>
        </w:rPr>
        <w:lastRenderedPageBreak/>
        <w:drawing>
          <wp:inline distT="0" distB="0" distL="0" distR="0" wp14:anchorId="52AFDB9D" wp14:editId="28E79867">
            <wp:extent cx="2200275" cy="1762125"/>
            <wp:effectExtent l="0" t="0" r="9525" b="9525"/>
            <wp:docPr id="4265976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0275" cy="1762125"/>
                    </a:xfrm>
                    <a:prstGeom prst="rect">
                      <a:avLst/>
                    </a:prstGeom>
                    <a:noFill/>
                    <a:ln>
                      <a:noFill/>
                    </a:ln>
                  </pic:spPr>
                </pic:pic>
              </a:graphicData>
            </a:graphic>
          </wp:inline>
        </w:drawing>
      </w:r>
    </w:p>
    <w:p w14:paraId="01786EB5" w14:textId="77777777" w:rsidR="00E54E32" w:rsidRDefault="00E54E32" w:rsidP="00E54E32">
      <w:pPr>
        <w:rPr>
          <w:rFonts w:asciiTheme="minorHAnsi" w:eastAsia="Times New Roman" w:hAnsiTheme="minorHAnsi" w:cstheme="minorHAnsi"/>
        </w:rPr>
      </w:pPr>
    </w:p>
    <w:p w14:paraId="08FFB21A" w14:textId="77777777" w:rsidR="007F7E44" w:rsidRDefault="007F7E44" w:rsidP="007F7E44">
      <w:pPr>
        <w:rPr>
          <w:rFonts w:asciiTheme="minorHAnsi" w:eastAsia="Times New Roman" w:hAnsiTheme="minorHAnsi" w:cstheme="minorHAnsi"/>
        </w:rPr>
      </w:pPr>
      <w:r w:rsidRPr="007F7E44">
        <w:rPr>
          <w:rFonts w:asciiTheme="minorHAnsi" w:eastAsia="Times New Roman" w:hAnsiTheme="minorHAnsi" w:cstheme="minorHAnsi"/>
        </w:rPr>
        <w:t xml:space="preserve">Select the Online Questionnaire Completed Task. On the right-hand side of the Task screen, </w:t>
      </w:r>
      <w:r w:rsidRPr="007F7E44">
        <w:rPr>
          <w:rFonts w:asciiTheme="minorHAnsi" w:eastAsia="Times New Roman" w:hAnsiTheme="minorHAnsi" w:cstheme="minorHAnsi"/>
          <w:b/>
          <w:bCs/>
        </w:rPr>
        <w:t>right-click</w:t>
      </w:r>
      <w:r w:rsidRPr="007F7E44">
        <w:rPr>
          <w:rFonts w:asciiTheme="minorHAnsi" w:eastAsia="Times New Roman" w:hAnsiTheme="minorHAnsi" w:cstheme="minorHAnsi"/>
        </w:rPr>
        <w:t xml:space="preserve"> and select </w:t>
      </w:r>
      <w:r w:rsidRPr="007F7E44">
        <w:rPr>
          <w:rFonts w:asciiTheme="minorHAnsi" w:eastAsia="Times New Roman" w:hAnsiTheme="minorHAnsi" w:cstheme="minorHAnsi"/>
          <w:b/>
          <w:bCs/>
        </w:rPr>
        <w:t>Action</w:t>
      </w:r>
      <w:r w:rsidRPr="007F7E44">
        <w:rPr>
          <w:rFonts w:asciiTheme="minorHAnsi" w:eastAsia="Times New Roman" w:hAnsiTheme="minorHAnsi" w:cstheme="minorHAnsi"/>
        </w:rPr>
        <w:t>.</w:t>
      </w:r>
    </w:p>
    <w:p w14:paraId="6F12EF3C" w14:textId="77777777" w:rsidR="00AB4648" w:rsidRPr="007F7E44" w:rsidRDefault="00AB4648" w:rsidP="007F7E44">
      <w:pPr>
        <w:rPr>
          <w:rFonts w:asciiTheme="minorHAnsi" w:eastAsia="Times New Roman" w:hAnsiTheme="minorHAnsi" w:cstheme="minorHAnsi"/>
        </w:rPr>
      </w:pPr>
    </w:p>
    <w:p w14:paraId="022B4A90" w14:textId="5460489D" w:rsidR="00E54E32" w:rsidRDefault="007F7E44" w:rsidP="007F7E44">
      <w:pPr>
        <w:rPr>
          <w:rFonts w:asciiTheme="minorHAnsi" w:eastAsia="Times New Roman" w:hAnsiTheme="minorHAnsi" w:cstheme="minorHAnsi"/>
        </w:rPr>
      </w:pPr>
      <w:r w:rsidRPr="007F7E44">
        <w:rPr>
          <w:rFonts w:asciiTheme="minorHAnsi" w:eastAsia="Times New Roman" w:hAnsiTheme="minorHAnsi" w:cstheme="minorHAnsi"/>
        </w:rPr>
        <w:t>Please note: You may want to set up a Task rule to redirect all ‘Online Questionnaire Completed’ task to a particular person or team. To set this up please contact your SystmOne administrator.</w:t>
      </w:r>
    </w:p>
    <w:p w14:paraId="6C53634D" w14:textId="77777777" w:rsidR="00E54E32" w:rsidRDefault="00E54E32" w:rsidP="00E54E32">
      <w:pPr>
        <w:rPr>
          <w:rFonts w:asciiTheme="minorHAnsi" w:eastAsia="Times New Roman" w:hAnsiTheme="minorHAnsi" w:cstheme="minorHAnsi"/>
        </w:rPr>
      </w:pPr>
    </w:p>
    <w:p w14:paraId="0F350DB0" w14:textId="6E96F391" w:rsidR="00E54E32" w:rsidRDefault="007F7E44" w:rsidP="007F7E44">
      <w:pPr>
        <w:jc w:val="center"/>
        <w:rPr>
          <w:rFonts w:asciiTheme="minorHAnsi" w:eastAsia="Times New Roman" w:hAnsiTheme="minorHAnsi" w:cstheme="minorHAnsi"/>
        </w:rPr>
      </w:pPr>
      <w:r>
        <w:rPr>
          <w:rFonts w:asciiTheme="minorHAnsi" w:eastAsia="Times New Roman" w:hAnsiTheme="minorHAnsi" w:cstheme="minorHAnsi"/>
          <w:noProof/>
        </w:rPr>
        <w:drawing>
          <wp:inline distT="0" distB="0" distL="0" distR="0" wp14:anchorId="387D94C7" wp14:editId="45371E6C">
            <wp:extent cx="5724525" cy="1969135"/>
            <wp:effectExtent l="0" t="0" r="9525" b="0"/>
            <wp:docPr id="543942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1969135"/>
                    </a:xfrm>
                    <a:prstGeom prst="rect">
                      <a:avLst/>
                    </a:prstGeom>
                    <a:noFill/>
                  </pic:spPr>
                </pic:pic>
              </a:graphicData>
            </a:graphic>
          </wp:inline>
        </w:drawing>
      </w:r>
    </w:p>
    <w:p w14:paraId="14C26047" w14:textId="77777777" w:rsidR="00E54E32" w:rsidRDefault="00E54E32" w:rsidP="00E54E32">
      <w:pPr>
        <w:rPr>
          <w:rFonts w:asciiTheme="minorHAnsi" w:eastAsia="Times New Roman" w:hAnsiTheme="minorHAnsi" w:cstheme="minorHAnsi"/>
        </w:rPr>
      </w:pPr>
    </w:p>
    <w:p w14:paraId="55AE9E1C" w14:textId="3C866078" w:rsidR="00E54E32" w:rsidRDefault="007F7E44" w:rsidP="00E54E32">
      <w:pPr>
        <w:rPr>
          <w:rFonts w:asciiTheme="minorHAnsi" w:eastAsia="Times New Roman" w:hAnsiTheme="minorHAnsi" w:cstheme="minorHAnsi"/>
        </w:rPr>
      </w:pPr>
      <w:r w:rsidRPr="007F7E44">
        <w:rPr>
          <w:rFonts w:asciiTheme="minorHAnsi" w:eastAsia="Times New Roman" w:hAnsiTheme="minorHAnsi" w:cstheme="minorHAnsi"/>
        </w:rPr>
        <w:t>The patient</w:t>
      </w:r>
      <w:r w:rsidR="00AB4648">
        <w:rPr>
          <w:rFonts w:asciiTheme="minorHAnsi" w:eastAsia="Times New Roman" w:hAnsiTheme="minorHAnsi" w:cstheme="minorHAnsi"/>
        </w:rPr>
        <w:t>’</w:t>
      </w:r>
      <w:r w:rsidRPr="007F7E44">
        <w:rPr>
          <w:rFonts w:asciiTheme="minorHAnsi" w:eastAsia="Times New Roman" w:hAnsiTheme="minorHAnsi" w:cstheme="minorHAnsi"/>
        </w:rPr>
        <w:t>s completed SSNAP Monitoring Chart questionnaire will be displayed. To save the questionnaire to the patient</w:t>
      </w:r>
      <w:r w:rsidR="00AB4648">
        <w:rPr>
          <w:rFonts w:asciiTheme="minorHAnsi" w:eastAsia="Times New Roman" w:hAnsiTheme="minorHAnsi" w:cstheme="minorHAnsi"/>
        </w:rPr>
        <w:t>’</w:t>
      </w:r>
      <w:r w:rsidRPr="007F7E44">
        <w:rPr>
          <w:rFonts w:asciiTheme="minorHAnsi" w:eastAsia="Times New Roman" w:hAnsiTheme="minorHAnsi" w:cstheme="minorHAnsi"/>
        </w:rPr>
        <w:t xml:space="preserve">s record select </w:t>
      </w:r>
      <w:r w:rsidRPr="007F7E44">
        <w:rPr>
          <w:rFonts w:asciiTheme="minorHAnsi" w:eastAsia="Times New Roman" w:hAnsiTheme="minorHAnsi" w:cstheme="minorHAnsi"/>
          <w:b/>
          <w:bCs/>
        </w:rPr>
        <w:t>File to Record</w:t>
      </w:r>
      <w:r w:rsidRPr="007F7E44">
        <w:rPr>
          <w:rFonts w:asciiTheme="minorHAnsi" w:eastAsia="Times New Roman" w:hAnsiTheme="minorHAnsi" w:cstheme="minorHAnsi"/>
        </w:rPr>
        <w:t>.</w:t>
      </w:r>
    </w:p>
    <w:p w14:paraId="0EF3FEA8" w14:textId="77777777" w:rsidR="00E54E32" w:rsidRDefault="00E54E32" w:rsidP="00E54E32">
      <w:pPr>
        <w:rPr>
          <w:rFonts w:asciiTheme="minorHAnsi" w:eastAsia="Times New Roman" w:hAnsiTheme="minorHAnsi" w:cstheme="minorHAnsi"/>
        </w:rPr>
      </w:pPr>
    </w:p>
    <w:p w14:paraId="79635916" w14:textId="77777777" w:rsidR="00E54E32" w:rsidRDefault="00E54E32" w:rsidP="00E54E32">
      <w:pPr>
        <w:rPr>
          <w:rFonts w:asciiTheme="minorHAnsi" w:eastAsia="Times New Roman" w:hAnsiTheme="minorHAnsi" w:cstheme="minorHAnsi"/>
        </w:rPr>
      </w:pPr>
    </w:p>
    <w:p w14:paraId="6706EF0D" w14:textId="77777777" w:rsidR="00E54E32" w:rsidRDefault="00E54E32" w:rsidP="00E54E32">
      <w:pPr>
        <w:rPr>
          <w:rFonts w:asciiTheme="minorHAnsi" w:eastAsia="Times New Roman" w:hAnsiTheme="minorHAnsi" w:cstheme="minorHAnsi"/>
        </w:rPr>
      </w:pPr>
    </w:p>
    <w:p w14:paraId="78BD05CE" w14:textId="77777777" w:rsidR="00E54E32" w:rsidRDefault="00E54E32" w:rsidP="00E54E32">
      <w:pPr>
        <w:rPr>
          <w:rFonts w:asciiTheme="minorHAnsi" w:eastAsia="Times New Roman" w:hAnsiTheme="minorHAnsi" w:cstheme="minorHAnsi"/>
        </w:rPr>
      </w:pPr>
    </w:p>
    <w:p w14:paraId="0FDF10A5" w14:textId="77777777" w:rsidR="00E54E32" w:rsidRDefault="00E54E32" w:rsidP="00E54E32">
      <w:pPr>
        <w:rPr>
          <w:rFonts w:asciiTheme="minorHAnsi" w:eastAsia="Times New Roman" w:hAnsiTheme="minorHAnsi" w:cstheme="minorHAnsi"/>
        </w:rPr>
      </w:pPr>
    </w:p>
    <w:p w14:paraId="19F3EDC3" w14:textId="77777777" w:rsidR="00E54E32" w:rsidRDefault="00E54E32" w:rsidP="00E54E32">
      <w:pPr>
        <w:rPr>
          <w:rFonts w:asciiTheme="minorHAnsi" w:eastAsia="Times New Roman" w:hAnsiTheme="minorHAnsi" w:cstheme="minorHAnsi"/>
        </w:rPr>
      </w:pPr>
    </w:p>
    <w:p w14:paraId="6E1BAD0C" w14:textId="77777777" w:rsidR="000A699F" w:rsidRDefault="000A699F" w:rsidP="00CE79C6">
      <w:pPr>
        <w:rPr>
          <w:rFonts w:asciiTheme="minorHAnsi" w:hAnsiTheme="minorHAnsi" w:cstheme="minorHAnsi"/>
          <w:lang w:val="en-US"/>
        </w:rPr>
      </w:pPr>
    </w:p>
    <w:p w14:paraId="15EE0645" w14:textId="2F851B62" w:rsidR="000A699F" w:rsidRDefault="000A699F" w:rsidP="0019388C">
      <w:pPr>
        <w:jc w:val="center"/>
        <w:rPr>
          <w:rFonts w:asciiTheme="minorHAnsi" w:hAnsiTheme="minorHAnsi" w:cstheme="minorHAnsi"/>
          <w:lang w:val="en-US"/>
        </w:rPr>
      </w:pPr>
      <w:r>
        <w:rPr>
          <w:rFonts w:asciiTheme="minorHAnsi" w:hAnsiTheme="minorHAnsi" w:cstheme="minorHAnsi"/>
          <w:noProof/>
          <w:lang w:val="en-US"/>
        </w:rPr>
        <w:lastRenderedPageBreak/>
        <w:drawing>
          <wp:inline distT="0" distB="0" distL="0" distR="0" wp14:anchorId="161EDABF" wp14:editId="0C0CF3AE">
            <wp:extent cx="4779314" cy="3579318"/>
            <wp:effectExtent l="0" t="0" r="254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83006" cy="3582083"/>
                    </a:xfrm>
                    <a:prstGeom prst="rect">
                      <a:avLst/>
                    </a:prstGeom>
                    <a:noFill/>
                    <a:ln>
                      <a:noFill/>
                    </a:ln>
                  </pic:spPr>
                </pic:pic>
              </a:graphicData>
            </a:graphic>
          </wp:inline>
        </w:drawing>
      </w:r>
    </w:p>
    <w:p w14:paraId="74C6F806" w14:textId="77777777" w:rsidR="00FE48C3" w:rsidRDefault="00FE48C3" w:rsidP="00CE79C6">
      <w:pPr>
        <w:rPr>
          <w:rFonts w:asciiTheme="minorHAnsi" w:hAnsiTheme="minorHAnsi" w:cstheme="minorHAnsi"/>
          <w:lang w:val="en-US"/>
        </w:rPr>
      </w:pPr>
    </w:p>
    <w:p w14:paraId="49CB456B" w14:textId="4C6A028B" w:rsidR="00CD7991" w:rsidRDefault="00CD7991" w:rsidP="00CE79C6">
      <w:pPr>
        <w:rPr>
          <w:rFonts w:asciiTheme="minorHAnsi" w:hAnsiTheme="minorHAnsi" w:cstheme="minorHAnsi"/>
          <w:lang w:val="en-US"/>
        </w:rPr>
      </w:pPr>
      <w:r>
        <w:rPr>
          <w:rFonts w:asciiTheme="minorHAnsi" w:hAnsiTheme="minorHAnsi" w:cstheme="minorHAnsi"/>
          <w:lang w:val="en-US"/>
        </w:rPr>
        <w:t xml:space="preserve">The </w:t>
      </w:r>
      <w:r w:rsidR="00A61701">
        <w:rPr>
          <w:rFonts w:asciiTheme="minorHAnsi" w:hAnsiTheme="minorHAnsi" w:cstheme="minorHAnsi"/>
          <w:lang w:val="en-US"/>
        </w:rPr>
        <w:t xml:space="preserve">SSNAP Monitoring Chart questionnaire will be saved in the patient record and can be viewed via the Tabbed Journal, New Journal or </w:t>
      </w:r>
      <w:r w:rsidR="00A61701" w:rsidRPr="00A61701">
        <w:rPr>
          <w:rFonts w:asciiTheme="minorHAnsi" w:hAnsiTheme="minorHAnsi" w:cstheme="minorHAnsi"/>
          <w:b/>
          <w:bCs/>
          <w:lang w:val="en-US"/>
        </w:rPr>
        <w:t>Questionnaires</w:t>
      </w:r>
      <w:r w:rsidR="00A61701">
        <w:rPr>
          <w:rFonts w:asciiTheme="minorHAnsi" w:hAnsiTheme="minorHAnsi" w:cstheme="minorHAnsi"/>
          <w:lang w:val="en-US"/>
        </w:rPr>
        <w:t xml:space="preserve"> node of the tree.</w:t>
      </w:r>
    </w:p>
    <w:p w14:paraId="1BA2B287" w14:textId="794DD724" w:rsidR="00FE48C3" w:rsidRPr="00041B27" w:rsidRDefault="00CD7991" w:rsidP="00CD7991">
      <w:pPr>
        <w:jc w:val="center"/>
        <w:rPr>
          <w:rFonts w:asciiTheme="minorHAnsi" w:hAnsiTheme="minorHAnsi" w:cstheme="minorHAnsi"/>
          <w:lang w:val="en-US"/>
        </w:rPr>
      </w:pPr>
      <w:r>
        <w:rPr>
          <w:rFonts w:asciiTheme="minorHAnsi" w:hAnsiTheme="minorHAnsi" w:cstheme="minorHAnsi"/>
          <w:noProof/>
          <w:lang w:val="en-US"/>
        </w:rPr>
        <w:drawing>
          <wp:inline distT="0" distB="0" distL="0" distR="0" wp14:anchorId="2942BB9B" wp14:editId="12B1067D">
            <wp:extent cx="2211705" cy="31261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11705" cy="3126105"/>
                    </a:xfrm>
                    <a:prstGeom prst="rect">
                      <a:avLst/>
                    </a:prstGeom>
                    <a:noFill/>
                    <a:ln>
                      <a:noFill/>
                    </a:ln>
                  </pic:spPr>
                </pic:pic>
              </a:graphicData>
            </a:graphic>
          </wp:inline>
        </w:drawing>
      </w:r>
    </w:p>
    <w:sectPr w:rsidR="00FE48C3" w:rsidRPr="00041B27" w:rsidSect="000E1253">
      <w:headerReference w:type="default" r:id="rId46"/>
      <w:footerReference w:type="default" r:id="rId47"/>
      <w:headerReference w:type="first" r:id="rId48"/>
      <w:footerReference w:type="first" r:id="rId49"/>
      <w:pgSz w:w="11906" w:h="16838"/>
      <w:pgMar w:top="1440" w:right="1440" w:bottom="1440" w:left="1440" w:header="709"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6470F" w14:textId="77777777" w:rsidR="009B2314" w:rsidRDefault="009B2314" w:rsidP="008674A6">
      <w:pPr>
        <w:spacing w:line="240" w:lineRule="auto"/>
      </w:pPr>
      <w:r>
        <w:separator/>
      </w:r>
    </w:p>
  </w:endnote>
  <w:endnote w:type="continuationSeparator" w:id="0">
    <w:p w14:paraId="23975808" w14:textId="77777777" w:rsidR="009B2314" w:rsidRDefault="009B2314" w:rsidP="008674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64822" w14:textId="24F8F5B6" w:rsidR="00D34B05" w:rsidRDefault="008674A6" w:rsidP="005543A4">
    <w:pPr>
      <w:pStyle w:val="Footer"/>
      <w:tabs>
        <w:tab w:val="clear" w:pos="4513"/>
        <w:tab w:val="clear" w:pos="9026"/>
        <w:tab w:val="left" w:pos="1050"/>
      </w:tabs>
      <w:rPr>
        <w:color w:val="FFFFFF" w:themeColor="background1"/>
      </w:rPr>
    </w:pPr>
    <w:r w:rsidRPr="00D34B05">
      <w:rPr>
        <w:noProof/>
        <w:color w:val="FFFFFF" w:themeColor="background1"/>
        <w:lang w:eastAsia="en-GB"/>
      </w:rPr>
      <mc:AlternateContent>
        <mc:Choice Requires="wps">
          <w:drawing>
            <wp:anchor distT="0" distB="0" distL="114300" distR="114300" simplePos="0" relativeHeight="251655168" behindDoc="1" locked="0" layoutInCell="1" allowOverlap="1" wp14:anchorId="1C9DA759" wp14:editId="5C2AB719">
              <wp:simplePos x="0" y="0"/>
              <wp:positionH relativeFrom="column">
                <wp:posOffset>-1064172</wp:posOffset>
              </wp:positionH>
              <wp:positionV relativeFrom="paragraph">
                <wp:posOffset>-115176</wp:posOffset>
              </wp:positionV>
              <wp:extent cx="10843260" cy="1127760"/>
              <wp:effectExtent l="0" t="0" r="15240" b="15240"/>
              <wp:wrapNone/>
              <wp:docPr id="2" name="Wave 2"/>
              <wp:cNvGraphicFramePr/>
              <a:graphic xmlns:a="http://schemas.openxmlformats.org/drawingml/2006/main">
                <a:graphicData uri="http://schemas.microsoft.com/office/word/2010/wordprocessingShape">
                  <wps:wsp>
                    <wps:cNvSpPr/>
                    <wps:spPr>
                      <a:xfrm>
                        <a:off x="0" y="0"/>
                        <a:ext cx="10843260" cy="1127760"/>
                      </a:xfrm>
                      <a:prstGeom prst="wave">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DE11A"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 o:spid="_x0000_s1026" type="#_x0000_t64" style="position:absolute;margin-left:-83.8pt;margin-top:-9.05pt;width:853.8pt;height:88.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" adj="2700" fillcolor="#4f81bd [3204]" strokecolor="#4f81bd [3204]" strokeweight="2pt"/>
          </w:pict>
        </mc:Fallback>
      </mc:AlternateContent>
    </w:r>
    <w:r w:rsidR="00D34B05" w:rsidRPr="00D34B05">
      <w:rPr>
        <w:color w:val="FFFFFF" w:themeColor="background1"/>
      </w:rPr>
      <w:t xml:space="preserve"> </w:t>
    </w:r>
    <w:r w:rsidR="005543A4">
      <w:rPr>
        <w:color w:val="FFFFFF" w:themeColor="background1"/>
      </w:rPr>
      <w:tab/>
    </w:r>
  </w:p>
  <w:p w14:paraId="7AD5E4E2" w14:textId="6F90E6F3" w:rsidR="0003616D" w:rsidRPr="00D34B05" w:rsidRDefault="000E1253">
    <w:pPr>
      <w:pStyle w:val="Footer"/>
      <w:rPr>
        <w:color w:val="FFFFFF" w:themeColor="background1"/>
      </w:rPr>
    </w:pPr>
    <w:r>
      <w:rPr>
        <w:color w:val="FFFFFF" w:themeColor="background1"/>
      </w:rPr>
      <w:t>Version 1.0</w:t>
    </w:r>
    <w:r w:rsidR="002D4959">
      <w:rPr>
        <w:color w:val="FFFFFF" w:themeColor="background1"/>
      </w:rPr>
      <w:t xml:space="preserve"> 22</w:t>
    </w:r>
    <w:r>
      <w:rPr>
        <w:color w:val="FFFFFF" w:themeColor="background1"/>
      </w:rPr>
      <w:t xml:space="preserve"> November 2025</w:t>
    </w:r>
    <w:r>
      <w:rPr>
        <w:color w:val="FFFFFF" w:themeColor="background1"/>
      </w:rPr>
      <w:tab/>
    </w:r>
    <w:r w:rsidR="002D4959">
      <w:rPr>
        <w:color w:val="FFFFFF" w:themeColor="background1"/>
      </w:rPr>
      <w:t xml:space="preserve">                                                                                         </w:t>
    </w:r>
    <w:r>
      <w:rPr>
        <w:color w:val="FFFFFF" w:themeColor="background1"/>
      </w:rPr>
      <w:t xml:space="preserve"> </w:t>
    </w:r>
    <w:r w:rsidR="00D34B05" w:rsidRPr="00C20AFD">
      <w:rPr>
        <w:color w:val="FFFFFF" w:themeColor="background1"/>
      </w:rPr>
      <w:t xml:space="preserve">Page </w:t>
    </w:r>
    <w:r w:rsidR="00D34B05" w:rsidRPr="00C20AFD">
      <w:rPr>
        <w:color w:val="FFFFFF" w:themeColor="background1"/>
      </w:rPr>
      <w:fldChar w:fldCharType="begin"/>
    </w:r>
    <w:r w:rsidR="00D34B05" w:rsidRPr="00C20AFD">
      <w:rPr>
        <w:color w:val="FFFFFF" w:themeColor="background1"/>
      </w:rPr>
      <w:instrText xml:space="preserve"> PAGE   \* MERGEFORMAT </w:instrText>
    </w:r>
    <w:r w:rsidR="00D34B05" w:rsidRPr="00C20AFD">
      <w:rPr>
        <w:color w:val="FFFFFF" w:themeColor="background1"/>
      </w:rPr>
      <w:fldChar w:fldCharType="separate"/>
    </w:r>
    <w:r w:rsidR="00D34B05">
      <w:rPr>
        <w:color w:val="FFFFFF" w:themeColor="background1"/>
      </w:rPr>
      <w:t>1</w:t>
    </w:r>
    <w:r w:rsidR="00D34B05" w:rsidRPr="00C20AFD">
      <w:rPr>
        <w:color w:val="FFFFFF" w:themeColor="background1"/>
      </w:rPr>
      <w:fldChar w:fldCharType="end"/>
    </w:r>
    <w:r w:rsidR="00D34B05" w:rsidRPr="00C20AFD">
      <w:rPr>
        <w:noProof/>
        <w:color w:val="FFFFFF" w:themeColor="background1"/>
        <w:lang w:eastAsia="en-GB"/>
      </w:rPr>
      <mc:AlternateContent>
        <mc:Choice Requires="wps">
          <w:drawing>
            <wp:anchor distT="0" distB="0" distL="114300" distR="114300" simplePos="0" relativeHeight="251659264" behindDoc="1" locked="0" layoutInCell="1" allowOverlap="1" wp14:anchorId="5135FFDA" wp14:editId="1FA52C88">
              <wp:simplePos x="0" y="0"/>
              <wp:positionH relativeFrom="column">
                <wp:posOffset>-1066800</wp:posOffset>
              </wp:positionH>
              <wp:positionV relativeFrom="paragraph">
                <wp:posOffset>-117475</wp:posOffset>
              </wp:positionV>
              <wp:extent cx="10828020" cy="1127760"/>
              <wp:effectExtent l="0" t="0" r="11430" b="15240"/>
              <wp:wrapNone/>
              <wp:docPr id="87" name="Wave 87"/>
              <wp:cNvGraphicFramePr/>
              <a:graphic xmlns:a="http://schemas.openxmlformats.org/drawingml/2006/main">
                <a:graphicData uri="http://schemas.microsoft.com/office/word/2010/wordprocessingShape">
                  <wps:wsp>
                    <wps:cNvSpPr/>
                    <wps:spPr>
                      <a:xfrm>
                        <a:off x="0" y="0"/>
                        <a:ext cx="10828020" cy="1127760"/>
                      </a:xfrm>
                      <a:prstGeom prst="wave">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04072" id="Wave 87" o:spid="_x0000_s1026" type="#_x0000_t64" style="position:absolute;margin-left:-84pt;margin-top:-9.25pt;width:852.6pt;height:88.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" adj="2700" fillcolor="#4f81bd [3204]" strokecolor="#4f81bd [3204]" strokeweight="2pt"/>
          </w:pict>
        </mc:Fallback>
      </mc:AlternateContent>
    </w:r>
    <w:r w:rsidR="00D34B05" w:rsidRPr="00C20AFD">
      <w:rPr>
        <w:color w:val="FFFFFF" w:themeColor="background1"/>
      </w:rPr>
      <w:t xml:space="preserve"> of </w:t>
    </w:r>
    <w:r w:rsidR="00D34B05" w:rsidRPr="00C20AFD">
      <w:rPr>
        <w:color w:val="FFFFFF" w:themeColor="background1"/>
      </w:rPr>
      <w:fldChar w:fldCharType="begin"/>
    </w:r>
    <w:r w:rsidR="00D34B05" w:rsidRPr="00C20AFD">
      <w:rPr>
        <w:color w:val="FFFFFF" w:themeColor="background1"/>
      </w:rPr>
      <w:instrText xml:space="preserve"> NUMPAGES  \* Arabic  \* MERGEFORMAT </w:instrText>
    </w:r>
    <w:r w:rsidR="00D34B05" w:rsidRPr="00C20AFD">
      <w:rPr>
        <w:color w:val="FFFFFF" w:themeColor="background1"/>
      </w:rPr>
      <w:fldChar w:fldCharType="separate"/>
    </w:r>
    <w:r w:rsidR="00D34B05">
      <w:rPr>
        <w:color w:val="FFFFFF" w:themeColor="background1"/>
      </w:rPr>
      <w:t>26</w:t>
    </w:r>
    <w:r w:rsidR="00D34B05" w:rsidRPr="00C20AFD">
      <w:rPr>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C4ABA" w14:textId="57E0FE7F" w:rsidR="0003616D" w:rsidRPr="00C20AFD" w:rsidRDefault="002D4959" w:rsidP="00616504">
    <w:pPr>
      <w:pStyle w:val="Footer"/>
      <w:jc w:val="center"/>
      <w:rPr>
        <w:color w:val="FFFFFF" w:themeColor="background1"/>
      </w:rPr>
    </w:pPr>
    <w:r>
      <w:rPr>
        <w:color w:val="FFFFFF" w:themeColor="background1"/>
      </w:rPr>
      <w:t xml:space="preserve">Version 1.0 22 November 2025    </w:t>
    </w:r>
    <w:r w:rsidR="00C20AFD" w:rsidRPr="00C20AFD">
      <w:rPr>
        <w:color w:val="FFFFFF" w:themeColor="background1"/>
      </w:rPr>
      <w:t xml:space="preserve">Page </w:t>
    </w:r>
    <w:r w:rsidR="00C20AFD" w:rsidRPr="00C20AFD">
      <w:rPr>
        <w:color w:val="FFFFFF" w:themeColor="background1"/>
      </w:rPr>
      <w:fldChar w:fldCharType="begin"/>
    </w:r>
    <w:r w:rsidR="00C20AFD" w:rsidRPr="00C20AFD">
      <w:rPr>
        <w:color w:val="FFFFFF" w:themeColor="background1"/>
      </w:rPr>
      <w:instrText xml:space="preserve"> PAGE   \* MERGEFORMAT </w:instrText>
    </w:r>
    <w:r w:rsidR="00C20AFD" w:rsidRPr="00C20AFD">
      <w:rPr>
        <w:color w:val="FFFFFF" w:themeColor="background1"/>
      </w:rPr>
      <w:fldChar w:fldCharType="separate"/>
    </w:r>
    <w:r w:rsidR="00C20AFD" w:rsidRPr="00C20AFD">
      <w:rPr>
        <w:noProof/>
        <w:color w:val="FFFFFF" w:themeColor="background1"/>
      </w:rPr>
      <w:t>22</w:t>
    </w:r>
    <w:r w:rsidR="00C20AFD" w:rsidRPr="00C20AFD">
      <w:rPr>
        <w:color w:val="FFFFFF" w:themeColor="background1"/>
      </w:rPr>
      <w:fldChar w:fldCharType="end"/>
    </w:r>
    <w:r w:rsidR="006F2895" w:rsidRPr="00C20AFD">
      <w:rPr>
        <w:noProof/>
        <w:color w:val="FFFFFF" w:themeColor="background1"/>
        <w:lang w:eastAsia="en-GB"/>
      </w:rPr>
      <mc:AlternateContent>
        <mc:Choice Requires="wps">
          <w:drawing>
            <wp:anchor distT="0" distB="0" distL="114300" distR="114300" simplePos="0" relativeHeight="251656192" behindDoc="1" locked="0" layoutInCell="1" allowOverlap="1" wp14:anchorId="313EB5FC" wp14:editId="21D37FE2">
              <wp:simplePos x="0" y="0"/>
              <wp:positionH relativeFrom="column">
                <wp:posOffset>-1066800</wp:posOffset>
              </wp:positionH>
              <wp:positionV relativeFrom="paragraph">
                <wp:posOffset>-117475</wp:posOffset>
              </wp:positionV>
              <wp:extent cx="10828020" cy="1127760"/>
              <wp:effectExtent l="0" t="0" r="11430" b="15240"/>
              <wp:wrapNone/>
              <wp:docPr id="5" name="Wave 5"/>
              <wp:cNvGraphicFramePr/>
              <a:graphic xmlns:a="http://schemas.openxmlformats.org/drawingml/2006/main">
                <a:graphicData uri="http://schemas.microsoft.com/office/word/2010/wordprocessingShape">
                  <wps:wsp>
                    <wps:cNvSpPr/>
                    <wps:spPr>
                      <a:xfrm>
                        <a:off x="0" y="0"/>
                        <a:ext cx="10828020" cy="1127760"/>
                      </a:xfrm>
                      <a:prstGeom prst="wave">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9330D"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5" o:spid="_x0000_s1026" type="#_x0000_t64" style="position:absolute;margin-left:-84pt;margin-top:-9.25pt;width:852.6pt;height:88.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" adj="2700" fillcolor="#4f81bd [3204]" strokecolor="#4f81bd [3204]" strokeweight="2pt"/>
          </w:pict>
        </mc:Fallback>
      </mc:AlternateContent>
    </w:r>
    <w:r w:rsidR="00C20AFD" w:rsidRPr="00C20AFD">
      <w:rPr>
        <w:color w:val="FFFFFF" w:themeColor="background1"/>
      </w:rPr>
      <w:t xml:space="preserve"> of </w:t>
    </w:r>
    <w:r w:rsidR="00C20AFD" w:rsidRPr="00C20AFD">
      <w:rPr>
        <w:color w:val="FFFFFF" w:themeColor="background1"/>
      </w:rPr>
      <w:fldChar w:fldCharType="begin"/>
    </w:r>
    <w:r w:rsidR="00C20AFD" w:rsidRPr="00C20AFD">
      <w:rPr>
        <w:color w:val="FFFFFF" w:themeColor="background1"/>
      </w:rPr>
      <w:instrText xml:space="preserve"> NUMPAGES  \* Arabic  \* MERGEFORMAT </w:instrText>
    </w:r>
    <w:r w:rsidR="00C20AFD" w:rsidRPr="00C20AFD">
      <w:rPr>
        <w:color w:val="FFFFFF" w:themeColor="background1"/>
      </w:rPr>
      <w:fldChar w:fldCharType="separate"/>
    </w:r>
    <w:r w:rsidR="00C20AFD" w:rsidRPr="00C20AFD">
      <w:rPr>
        <w:noProof/>
        <w:color w:val="FFFFFF" w:themeColor="background1"/>
      </w:rPr>
      <w:t>26</w:t>
    </w:r>
    <w:r w:rsidR="00C20AFD" w:rsidRPr="00C20AFD">
      <w:rPr>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2DFCA" w14:textId="77777777" w:rsidR="009B2314" w:rsidRDefault="009B2314" w:rsidP="008674A6">
      <w:pPr>
        <w:spacing w:line="240" w:lineRule="auto"/>
      </w:pPr>
      <w:r>
        <w:separator/>
      </w:r>
    </w:p>
  </w:footnote>
  <w:footnote w:type="continuationSeparator" w:id="0">
    <w:p w14:paraId="7F097019" w14:textId="77777777" w:rsidR="009B2314" w:rsidRDefault="009B2314" w:rsidP="008674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C5772" w14:textId="5CE5065A" w:rsidR="00041B27" w:rsidRDefault="00041B27" w:rsidP="00041B27">
    <w:pPr>
      <w:pStyle w:val="Header"/>
      <w:jc w:val="right"/>
      <w:rPr>
        <w:rFonts w:cstheme="minorHAnsi"/>
        <w:color w:val="4F81BD" w:themeColor="accent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8105E" w14:textId="5A93DFFB" w:rsidR="00053F9C" w:rsidRDefault="000E1253">
    <w:pPr>
      <w:pStyle w:val="Header"/>
    </w:pPr>
    <w:r>
      <w:tab/>
    </w:r>
    <w:r w:rsidRPr="000E1253">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14EA2"/>
    <w:multiLevelType w:val="hybridMultilevel"/>
    <w:tmpl w:val="89FADA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0F0CB7"/>
    <w:multiLevelType w:val="hybridMultilevel"/>
    <w:tmpl w:val="CDB2B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93288"/>
    <w:multiLevelType w:val="hybridMultilevel"/>
    <w:tmpl w:val="B3A66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1C53A4"/>
    <w:multiLevelType w:val="hybridMultilevel"/>
    <w:tmpl w:val="B9489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0676EE"/>
    <w:multiLevelType w:val="hybridMultilevel"/>
    <w:tmpl w:val="91562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577998"/>
    <w:multiLevelType w:val="hybridMultilevel"/>
    <w:tmpl w:val="1A50D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C85EC2"/>
    <w:multiLevelType w:val="hybridMultilevel"/>
    <w:tmpl w:val="34FE7C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7673655"/>
    <w:multiLevelType w:val="hybridMultilevel"/>
    <w:tmpl w:val="3CE0D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9B3689"/>
    <w:multiLevelType w:val="hybridMultilevel"/>
    <w:tmpl w:val="2C228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E01C82"/>
    <w:multiLevelType w:val="hybridMultilevel"/>
    <w:tmpl w:val="DA881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1566C4"/>
    <w:multiLevelType w:val="hybridMultilevel"/>
    <w:tmpl w:val="7578F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53012C"/>
    <w:multiLevelType w:val="hybridMultilevel"/>
    <w:tmpl w:val="506A4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9147B6"/>
    <w:multiLevelType w:val="hybridMultilevel"/>
    <w:tmpl w:val="D27EB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8A52D9"/>
    <w:multiLevelType w:val="hybridMultilevel"/>
    <w:tmpl w:val="080AB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9A7B83"/>
    <w:multiLevelType w:val="hybridMultilevel"/>
    <w:tmpl w:val="4ABEA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3B49A5"/>
    <w:multiLevelType w:val="hybridMultilevel"/>
    <w:tmpl w:val="C0A28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D31039"/>
    <w:multiLevelType w:val="hybridMultilevel"/>
    <w:tmpl w:val="03F40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CF4F72"/>
    <w:multiLevelType w:val="hybridMultilevel"/>
    <w:tmpl w:val="6B065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6B2249"/>
    <w:multiLevelType w:val="hybridMultilevel"/>
    <w:tmpl w:val="04B26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327440">
    <w:abstractNumId w:val="5"/>
  </w:num>
  <w:num w:numId="2" w16cid:durableId="1119295469">
    <w:abstractNumId w:val="17"/>
  </w:num>
  <w:num w:numId="3" w16cid:durableId="373847205">
    <w:abstractNumId w:val="6"/>
  </w:num>
  <w:num w:numId="4" w16cid:durableId="1225141752">
    <w:abstractNumId w:val="0"/>
  </w:num>
  <w:num w:numId="5" w16cid:durableId="283730135">
    <w:abstractNumId w:val="0"/>
  </w:num>
  <w:num w:numId="6" w16cid:durableId="858468700">
    <w:abstractNumId w:val="10"/>
  </w:num>
  <w:num w:numId="7" w16cid:durableId="414084626">
    <w:abstractNumId w:val="8"/>
  </w:num>
  <w:num w:numId="8" w16cid:durableId="1927416501">
    <w:abstractNumId w:val="11"/>
  </w:num>
  <w:num w:numId="9" w16cid:durableId="1287004749">
    <w:abstractNumId w:val="3"/>
  </w:num>
  <w:num w:numId="10" w16cid:durableId="486744840">
    <w:abstractNumId w:val="12"/>
  </w:num>
  <w:num w:numId="11" w16cid:durableId="382825264">
    <w:abstractNumId w:val="1"/>
  </w:num>
  <w:num w:numId="12" w16cid:durableId="1704091162">
    <w:abstractNumId w:val="9"/>
  </w:num>
  <w:num w:numId="13" w16cid:durableId="924142712">
    <w:abstractNumId w:val="16"/>
  </w:num>
  <w:num w:numId="14" w16cid:durableId="1168326514">
    <w:abstractNumId w:val="14"/>
  </w:num>
  <w:num w:numId="15" w16cid:durableId="1936133445">
    <w:abstractNumId w:val="18"/>
  </w:num>
  <w:num w:numId="16" w16cid:durableId="539317570">
    <w:abstractNumId w:val="2"/>
  </w:num>
  <w:num w:numId="17" w16cid:durableId="2054764844">
    <w:abstractNumId w:val="13"/>
  </w:num>
  <w:num w:numId="18" w16cid:durableId="487090903">
    <w:abstractNumId w:val="7"/>
  </w:num>
  <w:num w:numId="19" w16cid:durableId="1613241499">
    <w:abstractNumId w:val="15"/>
  </w:num>
  <w:num w:numId="20" w16cid:durableId="6530739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4A6"/>
    <w:rsid w:val="00007C60"/>
    <w:rsid w:val="00011261"/>
    <w:rsid w:val="00012D25"/>
    <w:rsid w:val="00013124"/>
    <w:rsid w:val="000155EE"/>
    <w:rsid w:val="000166B3"/>
    <w:rsid w:val="00023035"/>
    <w:rsid w:val="00026446"/>
    <w:rsid w:val="00027BAB"/>
    <w:rsid w:val="00027DF1"/>
    <w:rsid w:val="00031C6B"/>
    <w:rsid w:val="0003335B"/>
    <w:rsid w:val="0003616D"/>
    <w:rsid w:val="00037EC3"/>
    <w:rsid w:val="00041B27"/>
    <w:rsid w:val="00050153"/>
    <w:rsid w:val="00053F9C"/>
    <w:rsid w:val="0005405E"/>
    <w:rsid w:val="00055C67"/>
    <w:rsid w:val="00057851"/>
    <w:rsid w:val="000628C3"/>
    <w:rsid w:val="0006375E"/>
    <w:rsid w:val="000712A4"/>
    <w:rsid w:val="00073F9E"/>
    <w:rsid w:val="000753BD"/>
    <w:rsid w:val="000766C3"/>
    <w:rsid w:val="000823CF"/>
    <w:rsid w:val="0008657C"/>
    <w:rsid w:val="00086789"/>
    <w:rsid w:val="00091CB4"/>
    <w:rsid w:val="000933E9"/>
    <w:rsid w:val="00096616"/>
    <w:rsid w:val="000A0526"/>
    <w:rsid w:val="000A5916"/>
    <w:rsid w:val="000A5D5B"/>
    <w:rsid w:val="000A699F"/>
    <w:rsid w:val="000B07EC"/>
    <w:rsid w:val="000B76D7"/>
    <w:rsid w:val="000C00A6"/>
    <w:rsid w:val="000D2B99"/>
    <w:rsid w:val="000D69F0"/>
    <w:rsid w:val="000E0314"/>
    <w:rsid w:val="000E1253"/>
    <w:rsid w:val="000E2A78"/>
    <w:rsid w:val="000E2FDB"/>
    <w:rsid w:val="000E3A22"/>
    <w:rsid w:val="000E6AF8"/>
    <w:rsid w:val="000E72D7"/>
    <w:rsid w:val="000E7732"/>
    <w:rsid w:val="000F0B47"/>
    <w:rsid w:val="000F66C2"/>
    <w:rsid w:val="000F70D1"/>
    <w:rsid w:val="000F78DB"/>
    <w:rsid w:val="00100E25"/>
    <w:rsid w:val="00110381"/>
    <w:rsid w:val="00112E98"/>
    <w:rsid w:val="00124C9A"/>
    <w:rsid w:val="00125A69"/>
    <w:rsid w:val="00126B84"/>
    <w:rsid w:val="00130386"/>
    <w:rsid w:val="001303F0"/>
    <w:rsid w:val="0014117B"/>
    <w:rsid w:val="00145763"/>
    <w:rsid w:val="00145B0C"/>
    <w:rsid w:val="00150C48"/>
    <w:rsid w:val="00151CB3"/>
    <w:rsid w:val="00152479"/>
    <w:rsid w:val="001546B4"/>
    <w:rsid w:val="001668F8"/>
    <w:rsid w:val="00172BB6"/>
    <w:rsid w:val="00173A7F"/>
    <w:rsid w:val="00176F9D"/>
    <w:rsid w:val="00177312"/>
    <w:rsid w:val="001808B4"/>
    <w:rsid w:val="001846C2"/>
    <w:rsid w:val="0019388C"/>
    <w:rsid w:val="00193EE7"/>
    <w:rsid w:val="00197582"/>
    <w:rsid w:val="001A2A6B"/>
    <w:rsid w:val="001A6CD7"/>
    <w:rsid w:val="001B1940"/>
    <w:rsid w:val="001B5BA0"/>
    <w:rsid w:val="001D5F12"/>
    <w:rsid w:val="001E0A8D"/>
    <w:rsid w:val="001E48DF"/>
    <w:rsid w:val="001F5A26"/>
    <w:rsid w:val="001F7605"/>
    <w:rsid w:val="00200507"/>
    <w:rsid w:val="002012D7"/>
    <w:rsid w:val="00202122"/>
    <w:rsid w:val="00205CCA"/>
    <w:rsid w:val="00207614"/>
    <w:rsid w:val="00212723"/>
    <w:rsid w:val="00213589"/>
    <w:rsid w:val="00216F46"/>
    <w:rsid w:val="002225AC"/>
    <w:rsid w:val="00224389"/>
    <w:rsid w:val="002256A3"/>
    <w:rsid w:val="00226955"/>
    <w:rsid w:val="002269AF"/>
    <w:rsid w:val="00230D8C"/>
    <w:rsid w:val="00231752"/>
    <w:rsid w:val="00233A0F"/>
    <w:rsid w:val="0023574E"/>
    <w:rsid w:val="002418F7"/>
    <w:rsid w:val="00245749"/>
    <w:rsid w:val="002531A5"/>
    <w:rsid w:val="002651F2"/>
    <w:rsid w:val="002736DE"/>
    <w:rsid w:val="00291666"/>
    <w:rsid w:val="002955B1"/>
    <w:rsid w:val="00295BE1"/>
    <w:rsid w:val="002A00AA"/>
    <w:rsid w:val="002A09D9"/>
    <w:rsid w:val="002A5563"/>
    <w:rsid w:val="002A5818"/>
    <w:rsid w:val="002B04B1"/>
    <w:rsid w:val="002B1535"/>
    <w:rsid w:val="002C3A14"/>
    <w:rsid w:val="002C5643"/>
    <w:rsid w:val="002C7A82"/>
    <w:rsid w:val="002D4959"/>
    <w:rsid w:val="002D5594"/>
    <w:rsid w:val="002E2586"/>
    <w:rsid w:val="002E31E8"/>
    <w:rsid w:val="002E7887"/>
    <w:rsid w:val="002F3550"/>
    <w:rsid w:val="002F417C"/>
    <w:rsid w:val="002F5AC5"/>
    <w:rsid w:val="002F5F70"/>
    <w:rsid w:val="00300043"/>
    <w:rsid w:val="00302629"/>
    <w:rsid w:val="00304E5C"/>
    <w:rsid w:val="00315101"/>
    <w:rsid w:val="00315B82"/>
    <w:rsid w:val="00316852"/>
    <w:rsid w:val="00322D22"/>
    <w:rsid w:val="00332FBA"/>
    <w:rsid w:val="00351171"/>
    <w:rsid w:val="00355E64"/>
    <w:rsid w:val="00357460"/>
    <w:rsid w:val="00361B7C"/>
    <w:rsid w:val="00361D75"/>
    <w:rsid w:val="00371215"/>
    <w:rsid w:val="003736F1"/>
    <w:rsid w:val="00373BAE"/>
    <w:rsid w:val="0037666D"/>
    <w:rsid w:val="0037729D"/>
    <w:rsid w:val="00377A9C"/>
    <w:rsid w:val="0038666C"/>
    <w:rsid w:val="003A2EC7"/>
    <w:rsid w:val="003B4D4D"/>
    <w:rsid w:val="003B7CD6"/>
    <w:rsid w:val="003C4242"/>
    <w:rsid w:val="003C4E41"/>
    <w:rsid w:val="003C6313"/>
    <w:rsid w:val="003D27F5"/>
    <w:rsid w:val="003E2B12"/>
    <w:rsid w:val="003F310D"/>
    <w:rsid w:val="003F34A3"/>
    <w:rsid w:val="003F49FC"/>
    <w:rsid w:val="00406A07"/>
    <w:rsid w:val="00414F1F"/>
    <w:rsid w:val="0042138A"/>
    <w:rsid w:val="0042208D"/>
    <w:rsid w:val="004245E4"/>
    <w:rsid w:val="004261A9"/>
    <w:rsid w:val="0043056C"/>
    <w:rsid w:val="00433A6A"/>
    <w:rsid w:val="0044734B"/>
    <w:rsid w:val="00453E79"/>
    <w:rsid w:val="00454E5C"/>
    <w:rsid w:val="00464567"/>
    <w:rsid w:val="004653BC"/>
    <w:rsid w:val="004658F9"/>
    <w:rsid w:val="00466DCE"/>
    <w:rsid w:val="0047216B"/>
    <w:rsid w:val="00472464"/>
    <w:rsid w:val="00473DAE"/>
    <w:rsid w:val="00474418"/>
    <w:rsid w:val="0047580F"/>
    <w:rsid w:val="00482E50"/>
    <w:rsid w:val="00494097"/>
    <w:rsid w:val="0049495E"/>
    <w:rsid w:val="004A10DF"/>
    <w:rsid w:val="004A5A04"/>
    <w:rsid w:val="004A6B73"/>
    <w:rsid w:val="004C67D6"/>
    <w:rsid w:val="004D4B88"/>
    <w:rsid w:val="004D55B1"/>
    <w:rsid w:val="004E0968"/>
    <w:rsid w:val="004E5B9D"/>
    <w:rsid w:val="004E623B"/>
    <w:rsid w:val="004F1A63"/>
    <w:rsid w:val="004F2B25"/>
    <w:rsid w:val="0050380B"/>
    <w:rsid w:val="005048E4"/>
    <w:rsid w:val="00506C32"/>
    <w:rsid w:val="00524FB5"/>
    <w:rsid w:val="00530391"/>
    <w:rsid w:val="00530477"/>
    <w:rsid w:val="005329D7"/>
    <w:rsid w:val="0053383A"/>
    <w:rsid w:val="005405B5"/>
    <w:rsid w:val="0054076D"/>
    <w:rsid w:val="0054290C"/>
    <w:rsid w:val="00543956"/>
    <w:rsid w:val="005443A7"/>
    <w:rsid w:val="00544893"/>
    <w:rsid w:val="00545D42"/>
    <w:rsid w:val="00547999"/>
    <w:rsid w:val="005543A4"/>
    <w:rsid w:val="0055521C"/>
    <w:rsid w:val="00566A29"/>
    <w:rsid w:val="0057105C"/>
    <w:rsid w:val="00571139"/>
    <w:rsid w:val="005867FA"/>
    <w:rsid w:val="00592F04"/>
    <w:rsid w:val="00596220"/>
    <w:rsid w:val="005A5383"/>
    <w:rsid w:val="005B75CA"/>
    <w:rsid w:val="005B75D7"/>
    <w:rsid w:val="005C005A"/>
    <w:rsid w:val="005C131F"/>
    <w:rsid w:val="005C203B"/>
    <w:rsid w:val="005C38FC"/>
    <w:rsid w:val="005C4CC6"/>
    <w:rsid w:val="005D6A15"/>
    <w:rsid w:val="005D7974"/>
    <w:rsid w:val="005E049A"/>
    <w:rsid w:val="005E3BF9"/>
    <w:rsid w:val="005E77CB"/>
    <w:rsid w:val="005F5772"/>
    <w:rsid w:val="00601051"/>
    <w:rsid w:val="00602771"/>
    <w:rsid w:val="00604855"/>
    <w:rsid w:val="00611D3E"/>
    <w:rsid w:val="00612D24"/>
    <w:rsid w:val="00612E5D"/>
    <w:rsid w:val="00616504"/>
    <w:rsid w:val="006202E7"/>
    <w:rsid w:val="00622194"/>
    <w:rsid w:val="006247C5"/>
    <w:rsid w:val="00630C1A"/>
    <w:rsid w:val="00637A95"/>
    <w:rsid w:val="00637E5D"/>
    <w:rsid w:val="00642166"/>
    <w:rsid w:val="006665D1"/>
    <w:rsid w:val="0067330E"/>
    <w:rsid w:val="00680C16"/>
    <w:rsid w:val="00683B51"/>
    <w:rsid w:val="006962AD"/>
    <w:rsid w:val="006A53DD"/>
    <w:rsid w:val="006B50E6"/>
    <w:rsid w:val="006C28EF"/>
    <w:rsid w:val="006C4507"/>
    <w:rsid w:val="006D6D2F"/>
    <w:rsid w:val="006D7914"/>
    <w:rsid w:val="006F2895"/>
    <w:rsid w:val="006F310C"/>
    <w:rsid w:val="006F4BE6"/>
    <w:rsid w:val="006F563D"/>
    <w:rsid w:val="006F796F"/>
    <w:rsid w:val="00700627"/>
    <w:rsid w:val="00710A8A"/>
    <w:rsid w:val="007150DC"/>
    <w:rsid w:val="0071603F"/>
    <w:rsid w:val="00717EBF"/>
    <w:rsid w:val="00721656"/>
    <w:rsid w:val="007253AE"/>
    <w:rsid w:val="0073139B"/>
    <w:rsid w:val="00731F60"/>
    <w:rsid w:val="00734EB4"/>
    <w:rsid w:val="007361D2"/>
    <w:rsid w:val="007426C1"/>
    <w:rsid w:val="00746330"/>
    <w:rsid w:val="007501BE"/>
    <w:rsid w:val="0075068E"/>
    <w:rsid w:val="007549D1"/>
    <w:rsid w:val="0075578E"/>
    <w:rsid w:val="007571A2"/>
    <w:rsid w:val="00786910"/>
    <w:rsid w:val="00792A49"/>
    <w:rsid w:val="00795F14"/>
    <w:rsid w:val="00796B15"/>
    <w:rsid w:val="007A0D78"/>
    <w:rsid w:val="007A10DF"/>
    <w:rsid w:val="007A129C"/>
    <w:rsid w:val="007B05D4"/>
    <w:rsid w:val="007B363B"/>
    <w:rsid w:val="007C5BCD"/>
    <w:rsid w:val="007C67D1"/>
    <w:rsid w:val="007C6C9A"/>
    <w:rsid w:val="007D1849"/>
    <w:rsid w:val="007D3D71"/>
    <w:rsid w:val="007E48A9"/>
    <w:rsid w:val="007E66D8"/>
    <w:rsid w:val="007F0D0E"/>
    <w:rsid w:val="007F1767"/>
    <w:rsid w:val="007F37DB"/>
    <w:rsid w:val="007F418D"/>
    <w:rsid w:val="007F57B1"/>
    <w:rsid w:val="007F7E44"/>
    <w:rsid w:val="00800557"/>
    <w:rsid w:val="00802127"/>
    <w:rsid w:val="008023E9"/>
    <w:rsid w:val="00804C81"/>
    <w:rsid w:val="0080614A"/>
    <w:rsid w:val="00806E3E"/>
    <w:rsid w:val="00807177"/>
    <w:rsid w:val="00810EBF"/>
    <w:rsid w:val="008133B0"/>
    <w:rsid w:val="00814B1B"/>
    <w:rsid w:val="008154EE"/>
    <w:rsid w:val="00820F3D"/>
    <w:rsid w:val="0082652B"/>
    <w:rsid w:val="00833C98"/>
    <w:rsid w:val="00833D99"/>
    <w:rsid w:val="00835F21"/>
    <w:rsid w:val="00840D6D"/>
    <w:rsid w:val="00842095"/>
    <w:rsid w:val="00845261"/>
    <w:rsid w:val="008473D7"/>
    <w:rsid w:val="0084751F"/>
    <w:rsid w:val="00854465"/>
    <w:rsid w:val="00864223"/>
    <w:rsid w:val="0086539C"/>
    <w:rsid w:val="008674A6"/>
    <w:rsid w:val="00875E3F"/>
    <w:rsid w:val="0087732A"/>
    <w:rsid w:val="00880B6F"/>
    <w:rsid w:val="0088109F"/>
    <w:rsid w:val="0088261E"/>
    <w:rsid w:val="008835E4"/>
    <w:rsid w:val="008877DD"/>
    <w:rsid w:val="00887A81"/>
    <w:rsid w:val="008933B3"/>
    <w:rsid w:val="008A109A"/>
    <w:rsid w:val="008A24CE"/>
    <w:rsid w:val="008A31AE"/>
    <w:rsid w:val="008A4595"/>
    <w:rsid w:val="008A5EFB"/>
    <w:rsid w:val="008C0CC4"/>
    <w:rsid w:val="008C17AB"/>
    <w:rsid w:val="008C280C"/>
    <w:rsid w:val="008D0A64"/>
    <w:rsid w:val="008D23CF"/>
    <w:rsid w:val="008D32D9"/>
    <w:rsid w:val="008F2550"/>
    <w:rsid w:val="00904D19"/>
    <w:rsid w:val="00911183"/>
    <w:rsid w:val="0091140B"/>
    <w:rsid w:val="00914063"/>
    <w:rsid w:val="00926C51"/>
    <w:rsid w:val="00935872"/>
    <w:rsid w:val="009367C5"/>
    <w:rsid w:val="009418E4"/>
    <w:rsid w:val="009438B6"/>
    <w:rsid w:val="00943F8B"/>
    <w:rsid w:val="00946BBC"/>
    <w:rsid w:val="009511A4"/>
    <w:rsid w:val="00964186"/>
    <w:rsid w:val="00974DAA"/>
    <w:rsid w:val="00981CD1"/>
    <w:rsid w:val="0098260B"/>
    <w:rsid w:val="00983D52"/>
    <w:rsid w:val="009849C4"/>
    <w:rsid w:val="00987073"/>
    <w:rsid w:val="00987AC9"/>
    <w:rsid w:val="00993727"/>
    <w:rsid w:val="009A1525"/>
    <w:rsid w:val="009A78A8"/>
    <w:rsid w:val="009A7B96"/>
    <w:rsid w:val="009B2314"/>
    <w:rsid w:val="009B4F26"/>
    <w:rsid w:val="009B51D7"/>
    <w:rsid w:val="009B6192"/>
    <w:rsid w:val="009B7EC2"/>
    <w:rsid w:val="009C2E7B"/>
    <w:rsid w:val="009C41D9"/>
    <w:rsid w:val="009C6E73"/>
    <w:rsid w:val="009D2E0E"/>
    <w:rsid w:val="009D49DD"/>
    <w:rsid w:val="009E0CFB"/>
    <w:rsid w:val="009E2E92"/>
    <w:rsid w:val="009E3E7A"/>
    <w:rsid w:val="009E4167"/>
    <w:rsid w:val="009F6272"/>
    <w:rsid w:val="00A0014F"/>
    <w:rsid w:val="00A00B3E"/>
    <w:rsid w:val="00A04D22"/>
    <w:rsid w:val="00A111F7"/>
    <w:rsid w:val="00A11E43"/>
    <w:rsid w:val="00A15A54"/>
    <w:rsid w:val="00A24260"/>
    <w:rsid w:val="00A24405"/>
    <w:rsid w:val="00A26D14"/>
    <w:rsid w:val="00A30BA2"/>
    <w:rsid w:val="00A3481B"/>
    <w:rsid w:val="00A358D2"/>
    <w:rsid w:val="00A44C98"/>
    <w:rsid w:val="00A4587B"/>
    <w:rsid w:val="00A4694F"/>
    <w:rsid w:val="00A562F8"/>
    <w:rsid w:val="00A57273"/>
    <w:rsid w:val="00A61701"/>
    <w:rsid w:val="00A65039"/>
    <w:rsid w:val="00A72902"/>
    <w:rsid w:val="00A738C1"/>
    <w:rsid w:val="00A74070"/>
    <w:rsid w:val="00A76108"/>
    <w:rsid w:val="00A76A3B"/>
    <w:rsid w:val="00A810C2"/>
    <w:rsid w:val="00A81649"/>
    <w:rsid w:val="00A8660F"/>
    <w:rsid w:val="00A86AC5"/>
    <w:rsid w:val="00A87CCA"/>
    <w:rsid w:val="00A94756"/>
    <w:rsid w:val="00AA04A3"/>
    <w:rsid w:val="00AA0D7B"/>
    <w:rsid w:val="00AA3031"/>
    <w:rsid w:val="00AA482B"/>
    <w:rsid w:val="00AA5040"/>
    <w:rsid w:val="00AA7419"/>
    <w:rsid w:val="00AA7E44"/>
    <w:rsid w:val="00AB4648"/>
    <w:rsid w:val="00AB66AF"/>
    <w:rsid w:val="00AD135A"/>
    <w:rsid w:val="00AD3768"/>
    <w:rsid w:val="00AD6F99"/>
    <w:rsid w:val="00AF67B4"/>
    <w:rsid w:val="00B00B3B"/>
    <w:rsid w:val="00B03A19"/>
    <w:rsid w:val="00B16DA9"/>
    <w:rsid w:val="00B230C1"/>
    <w:rsid w:val="00B37277"/>
    <w:rsid w:val="00B44E54"/>
    <w:rsid w:val="00B57549"/>
    <w:rsid w:val="00B6355E"/>
    <w:rsid w:val="00B64048"/>
    <w:rsid w:val="00B66FC2"/>
    <w:rsid w:val="00B67B69"/>
    <w:rsid w:val="00B67CFC"/>
    <w:rsid w:val="00B705B1"/>
    <w:rsid w:val="00B73B16"/>
    <w:rsid w:val="00B747F9"/>
    <w:rsid w:val="00B8036D"/>
    <w:rsid w:val="00B85E8F"/>
    <w:rsid w:val="00B91EC4"/>
    <w:rsid w:val="00B928E8"/>
    <w:rsid w:val="00BA1167"/>
    <w:rsid w:val="00BA6DEE"/>
    <w:rsid w:val="00BB5484"/>
    <w:rsid w:val="00BC4E38"/>
    <w:rsid w:val="00BD65BB"/>
    <w:rsid w:val="00BE26AD"/>
    <w:rsid w:val="00BE5C39"/>
    <w:rsid w:val="00BE7FA8"/>
    <w:rsid w:val="00BF07BE"/>
    <w:rsid w:val="00BF2E0C"/>
    <w:rsid w:val="00C01AAD"/>
    <w:rsid w:val="00C01E0E"/>
    <w:rsid w:val="00C0360D"/>
    <w:rsid w:val="00C04098"/>
    <w:rsid w:val="00C11A29"/>
    <w:rsid w:val="00C152E7"/>
    <w:rsid w:val="00C1751C"/>
    <w:rsid w:val="00C20AFD"/>
    <w:rsid w:val="00C219E5"/>
    <w:rsid w:val="00C24219"/>
    <w:rsid w:val="00C24581"/>
    <w:rsid w:val="00C27ED4"/>
    <w:rsid w:val="00C341F5"/>
    <w:rsid w:val="00C36893"/>
    <w:rsid w:val="00C36DCF"/>
    <w:rsid w:val="00C40873"/>
    <w:rsid w:val="00C41C4A"/>
    <w:rsid w:val="00C44A11"/>
    <w:rsid w:val="00C45524"/>
    <w:rsid w:val="00C465E4"/>
    <w:rsid w:val="00C576F5"/>
    <w:rsid w:val="00C61D2A"/>
    <w:rsid w:val="00C65052"/>
    <w:rsid w:val="00C6692C"/>
    <w:rsid w:val="00C67716"/>
    <w:rsid w:val="00C7021D"/>
    <w:rsid w:val="00C713F8"/>
    <w:rsid w:val="00C875F7"/>
    <w:rsid w:val="00C94A72"/>
    <w:rsid w:val="00CA414A"/>
    <w:rsid w:val="00CB3260"/>
    <w:rsid w:val="00CB35F2"/>
    <w:rsid w:val="00CC351B"/>
    <w:rsid w:val="00CC6750"/>
    <w:rsid w:val="00CD2071"/>
    <w:rsid w:val="00CD6D86"/>
    <w:rsid w:val="00CD7991"/>
    <w:rsid w:val="00CE053E"/>
    <w:rsid w:val="00CE0EDB"/>
    <w:rsid w:val="00CE2D13"/>
    <w:rsid w:val="00CE3397"/>
    <w:rsid w:val="00CE61E7"/>
    <w:rsid w:val="00CE79C6"/>
    <w:rsid w:val="00CF0BA5"/>
    <w:rsid w:val="00CF6C23"/>
    <w:rsid w:val="00D0055A"/>
    <w:rsid w:val="00D0061F"/>
    <w:rsid w:val="00D0547B"/>
    <w:rsid w:val="00D0566B"/>
    <w:rsid w:val="00D06AAD"/>
    <w:rsid w:val="00D113E0"/>
    <w:rsid w:val="00D11909"/>
    <w:rsid w:val="00D128FF"/>
    <w:rsid w:val="00D276C9"/>
    <w:rsid w:val="00D31EB6"/>
    <w:rsid w:val="00D34B05"/>
    <w:rsid w:val="00D447FC"/>
    <w:rsid w:val="00D44DD8"/>
    <w:rsid w:val="00D45E14"/>
    <w:rsid w:val="00D47E46"/>
    <w:rsid w:val="00D50455"/>
    <w:rsid w:val="00D53705"/>
    <w:rsid w:val="00D61CFE"/>
    <w:rsid w:val="00D640CA"/>
    <w:rsid w:val="00D7153A"/>
    <w:rsid w:val="00D7543E"/>
    <w:rsid w:val="00D827B3"/>
    <w:rsid w:val="00D82C88"/>
    <w:rsid w:val="00D94DF2"/>
    <w:rsid w:val="00DA226B"/>
    <w:rsid w:val="00DA5B52"/>
    <w:rsid w:val="00DB1C74"/>
    <w:rsid w:val="00DB379A"/>
    <w:rsid w:val="00DB4EAD"/>
    <w:rsid w:val="00DC3081"/>
    <w:rsid w:val="00DC4126"/>
    <w:rsid w:val="00DD1B8E"/>
    <w:rsid w:val="00DD46FD"/>
    <w:rsid w:val="00DD687A"/>
    <w:rsid w:val="00DE390E"/>
    <w:rsid w:val="00DE3EA0"/>
    <w:rsid w:val="00E011E5"/>
    <w:rsid w:val="00E04924"/>
    <w:rsid w:val="00E0564C"/>
    <w:rsid w:val="00E0672B"/>
    <w:rsid w:val="00E0754A"/>
    <w:rsid w:val="00E12620"/>
    <w:rsid w:val="00E12BDE"/>
    <w:rsid w:val="00E17C85"/>
    <w:rsid w:val="00E22EB5"/>
    <w:rsid w:val="00E23879"/>
    <w:rsid w:val="00E27038"/>
    <w:rsid w:val="00E4026B"/>
    <w:rsid w:val="00E44A5B"/>
    <w:rsid w:val="00E451E5"/>
    <w:rsid w:val="00E504DA"/>
    <w:rsid w:val="00E5126D"/>
    <w:rsid w:val="00E54267"/>
    <w:rsid w:val="00E54E32"/>
    <w:rsid w:val="00E552AA"/>
    <w:rsid w:val="00E55E57"/>
    <w:rsid w:val="00E65906"/>
    <w:rsid w:val="00E67EC6"/>
    <w:rsid w:val="00E72133"/>
    <w:rsid w:val="00E742D0"/>
    <w:rsid w:val="00E7620E"/>
    <w:rsid w:val="00E8175A"/>
    <w:rsid w:val="00E8760A"/>
    <w:rsid w:val="00E87B6F"/>
    <w:rsid w:val="00E927BF"/>
    <w:rsid w:val="00EA093C"/>
    <w:rsid w:val="00EA77F5"/>
    <w:rsid w:val="00EB71C0"/>
    <w:rsid w:val="00EC0E17"/>
    <w:rsid w:val="00EC64FC"/>
    <w:rsid w:val="00EC73AC"/>
    <w:rsid w:val="00ED5278"/>
    <w:rsid w:val="00ED5521"/>
    <w:rsid w:val="00EE1C70"/>
    <w:rsid w:val="00EE662E"/>
    <w:rsid w:val="00EE7180"/>
    <w:rsid w:val="00EF60A1"/>
    <w:rsid w:val="00EF691C"/>
    <w:rsid w:val="00EF733A"/>
    <w:rsid w:val="00EF7659"/>
    <w:rsid w:val="00F01282"/>
    <w:rsid w:val="00F05BD6"/>
    <w:rsid w:val="00F1658C"/>
    <w:rsid w:val="00F22E62"/>
    <w:rsid w:val="00F25813"/>
    <w:rsid w:val="00F25CA7"/>
    <w:rsid w:val="00F30D14"/>
    <w:rsid w:val="00F320BB"/>
    <w:rsid w:val="00F40AF6"/>
    <w:rsid w:val="00F44E8C"/>
    <w:rsid w:val="00F45642"/>
    <w:rsid w:val="00F459BB"/>
    <w:rsid w:val="00F4745E"/>
    <w:rsid w:val="00F50881"/>
    <w:rsid w:val="00F51779"/>
    <w:rsid w:val="00F6633F"/>
    <w:rsid w:val="00F7148A"/>
    <w:rsid w:val="00F73DEE"/>
    <w:rsid w:val="00F81694"/>
    <w:rsid w:val="00F8323B"/>
    <w:rsid w:val="00F93008"/>
    <w:rsid w:val="00F96B23"/>
    <w:rsid w:val="00FA25CE"/>
    <w:rsid w:val="00FA5AA9"/>
    <w:rsid w:val="00FA7DF8"/>
    <w:rsid w:val="00FB061A"/>
    <w:rsid w:val="00FB24B8"/>
    <w:rsid w:val="00FC1B54"/>
    <w:rsid w:val="00FC3C5C"/>
    <w:rsid w:val="00FC4E84"/>
    <w:rsid w:val="00FC5026"/>
    <w:rsid w:val="00FC68F9"/>
    <w:rsid w:val="00FD2462"/>
    <w:rsid w:val="00FE48C3"/>
    <w:rsid w:val="00FF21A9"/>
    <w:rsid w:val="00FF2346"/>
    <w:rsid w:val="00FF33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5BDDE"/>
  <w15:chartTrackingRefBased/>
  <w15:docId w15:val="{01B78784-0AAD-477F-A8C9-DE95C775F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FC2"/>
    <w:pPr>
      <w:spacing w:after="0"/>
    </w:pPr>
    <w:rPr>
      <w:rFonts w:ascii="Calibri" w:eastAsia="Calibri" w:hAnsi="Calibri" w:cs="Times New Roman"/>
    </w:rPr>
  </w:style>
  <w:style w:type="paragraph" w:styleId="Heading1">
    <w:name w:val="heading 1"/>
    <w:basedOn w:val="Normal"/>
    <w:next w:val="Normal"/>
    <w:link w:val="Heading1Char"/>
    <w:uiPriority w:val="9"/>
    <w:qFormat/>
    <w:rsid w:val="00B66F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74A6"/>
    <w:pPr>
      <w:tabs>
        <w:tab w:val="center" w:pos="4513"/>
        <w:tab w:val="right" w:pos="9026"/>
      </w:tabs>
      <w:spacing w:line="240" w:lineRule="auto"/>
    </w:pPr>
  </w:style>
  <w:style w:type="character" w:customStyle="1" w:styleId="HeaderChar">
    <w:name w:val="Header Char"/>
    <w:basedOn w:val="DefaultParagraphFont"/>
    <w:link w:val="Header"/>
    <w:uiPriority w:val="99"/>
    <w:rsid w:val="008674A6"/>
  </w:style>
  <w:style w:type="paragraph" w:styleId="Footer">
    <w:name w:val="footer"/>
    <w:basedOn w:val="Normal"/>
    <w:link w:val="FooterChar"/>
    <w:uiPriority w:val="99"/>
    <w:unhideWhenUsed/>
    <w:rsid w:val="008674A6"/>
    <w:pPr>
      <w:tabs>
        <w:tab w:val="center" w:pos="4513"/>
        <w:tab w:val="right" w:pos="9026"/>
      </w:tabs>
      <w:spacing w:line="240" w:lineRule="auto"/>
    </w:pPr>
  </w:style>
  <w:style w:type="character" w:customStyle="1" w:styleId="FooterChar">
    <w:name w:val="Footer Char"/>
    <w:basedOn w:val="DefaultParagraphFont"/>
    <w:link w:val="Footer"/>
    <w:uiPriority w:val="99"/>
    <w:rsid w:val="008674A6"/>
  </w:style>
  <w:style w:type="paragraph" w:styleId="ListParagraph">
    <w:name w:val="List Paragraph"/>
    <w:basedOn w:val="Normal"/>
    <w:uiPriority w:val="34"/>
    <w:qFormat/>
    <w:rsid w:val="008674A6"/>
    <w:pPr>
      <w:ind w:left="720"/>
      <w:contextualSpacing/>
    </w:pPr>
  </w:style>
  <w:style w:type="character" w:customStyle="1" w:styleId="Heading1Char">
    <w:name w:val="Heading 1 Char"/>
    <w:basedOn w:val="DefaultParagraphFont"/>
    <w:link w:val="Heading1"/>
    <w:uiPriority w:val="9"/>
    <w:rsid w:val="00B66FC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B66FC2"/>
    <w:rPr>
      <w:color w:val="0000FF" w:themeColor="hyperlink"/>
      <w:u w:val="single"/>
    </w:rPr>
  </w:style>
  <w:style w:type="paragraph" w:styleId="TOC1">
    <w:name w:val="toc 1"/>
    <w:basedOn w:val="Normal"/>
    <w:next w:val="Normal"/>
    <w:autoRedefine/>
    <w:uiPriority w:val="39"/>
    <w:unhideWhenUsed/>
    <w:rsid w:val="00B66FC2"/>
    <w:pPr>
      <w:spacing w:after="100"/>
    </w:pPr>
  </w:style>
  <w:style w:type="paragraph" w:styleId="TOCHeading">
    <w:name w:val="TOC Heading"/>
    <w:basedOn w:val="Heading1"/>
    <w:next w:val="Normal"/>
    <w:uiPriority w:val="39"/>
    <w:semiHidden/>
    <w:unhideWhenUsed/>
    <w:qFormat/>
    <w:rsid w:val="00B66FC2"/>
    <w:pPr>
      <w:outlineLvl w:val="9"/>
    </w:pPr>
    <w:rPr>
      <w:rFonts w:ascii="Cambria" w:eastAsia="MS Gothic" w:hAnsi="Cambria" w:cs="Times New Roman"/>
      <w:color w:val="365F91"/>
      <w:lang w:val="en-US"/>
    </w:rPr>
  </w:style>
  <w:style w:type="table" w:styleId="TableGrid">
    <w:name w:val="Table Grid"/>
    <w:basedOn w:val="TableNormal"/>
    <w:uiPriority w:val="59"/>
    <w:rsid w:val="000F7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5AC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35736">
      <w:bodyDiv w:val="1"/>
      <w:marLeft w:val="0"/>
      <w:marRight w:val="0"/>
      <w:marTop w:val="0"/>
      <w:marBottom w:val="0"/>
      <w:divBdr>
        <w:top w:val="none" w:sz="0" w:space="0" w:color="auto"/>
        <w:left w:val="none" w:sz="0" w:space="0" w:color="auto"/>
        <w:bottom w:val="none" w:sz="0" w:space="0" w:color="auto"/>
        <w:right w:val="none" w:sz="0" w:space="0" w:color="auto"/>
      </w:divBdr>
    </w:div>
    <w:div w:id="347490350">
      <w:bodyDiv w:val="1"/>
      <w:marLeft w:val="0"/>
      <w:marRight w:val="0"/>
      <w:marTop w:val="0"/>
      <w:marBottom w:val="0"/>
      <w:divBdr>
        <w:top w:val="none" w:sz="0" w:space="0" w:color="auto"/>
        <w:left w:val="none" w:sz="0" w:space="0" w:color="auto"/>
        <w:bottom w:val="none" w:sz="0" w:space="0" w:color="auto"/>
        <w:right w:val="none" w:sz="0" w:space="0" w:color="auto"/>
      </w:divBdr>
    </w:div>
    <w:div w:id="580411335">
      <w:bodyDiv w:val="1"/>
      <w:marLeft w:val="0"/>
      <w:marRight w:val="0"/>
      <w:marTop w:val="0"/>
      <w:marBottom w:val="0"/>
      <w:divBdr>
        <w:top w:val="none" w:sz="0" w:space="0" w:color="auto"/>
        <w:left w:val="none" w:sz="0" w:space="0" w:color="auto"/>
        <w:bottom w:val="none" w:sz="0" w:space="0" w:color="auto"/>
        <w:right w:val="none" w:sz="0" w:space="0" w:color="auto"/>
      </w:divBdr>
    </w:div>
    <w:div w:id="622659949">
      <w:bodyDiv w:val="1"/>
      <w:marLeft w:val="0"/>
      <w:marRight w:val="0"/>
      <w:marTop w:val="0"/>
      <w:marBottom w:val="0"/>
      <w:divBdr>
        <w:top w:val="none" w:sz="0" w:space="0" w:color="auto"/>
        <w:left w:val="none" w:sz="0" w:space="0" w:color="auto"/>
        <w:bottom w:val="none" w:sz="0" w:space="0" w:color="auto"/>
        <w:right w:val="none" w:sz="0" w:space="0" w:color="auto"/>
      </w:divBdr>
    </w:div>
    <w:div w:id="669676548">
      <w:bodyDiv w:val="1"/>
      <w:marLeft w:val="0"/>
      <w:marRight w:val="0"/>
      <w:marTop w:val="0"/>
      <w:marBottom w:val="0"/>
      <w:divBdr>
        <w:top w:val="none" w:sz="0" w:space="0" w:color="auto"/>
        <w:left w:val="none" w:sz="0" w:space="0" w:color="auto"/>
        <w:bottom w:val="none" w:sz="0" w:space="0" w:color="auto"/>
        <w:right w:val="none" w:sz="0" w:space="0" w:color="auto"/>
      </w:divBdr>
    </w:div>
    <w:div w:id="734011105">
      <w:bodyDiv w:val="1"/>
      <w:marLeft w:val="0"/>
      <w:marRight w:val="0"/>
      <w:marTop w:val="0"/>
      <w:marBottom w:val="0"/>
      <w:divBdr>
        <w:top w:val="none" w:sz="0" w:space="0" w:color="auto"/>
        <w:left w:val="none" w:sz="0" w:space="0" w:color="auto"/>
        <w:bottom w:val="none" w:sz="0" w:space="0" w:color="auto"/>
        <w:right w:val="none" w:sz="0" w:space="0" w:color="auto"/>
      </w:divBdr>
    </w:div>
    <w:div w:id="918488194">
      <w:bodyDiv w:val="1"/>
      <w:marLeft w:val="0"/>
      <w:marRight w:val="0"/>
      <w:marTop w:val="0"/>
      <w:marBottom w:val="0"/>
      <w:divBdr>
        <w:top w:val="none" w:sz="0" w:space="0" w:color="auto"/>
        <w:left w:val="none" w:sz="0" w:space="0" w:color="auto"/>
        <w:bottom w:val="none" w:sz="0" w:space="0" w:color="auto"/>
        <w:right w:val="none" w:sz="0" w:space="0" w:color="auto"/>
      </w:divBdr>
    </w:div>
    <w:div w:id="1040933759">
      <w:bodyDiv w:val="1"/>
      <w:marLeft w:val="0"/>
      <w:marRight w:val="0"/>
      <w:marTop w:val="0"/>
      <w:marBottom w:val="0"/>
      <w:divBdr>
        <w:top w:val="none" w:sz="0" w:space="0" w:color="auto"/>
        <w:left w:val="none" w:sz="0" w:space="0" w:color="auto"/>
        <w:bottom w:val="none" w:sz="0" w:space="0" w:color="auto"/>
        <w:right w:val="none" w:sz="0" w:space="0" w:color="auto"/>
      </w:divBdr>
    </w:div>
    <w:div w:id="1296793352">
      <w:bodyDiv w:val="1"/>
      <w:marLeft w:val="0"/>
      <w:marRight w:val="0"/>
      <w:marTop w:val="0"/>
      <w:marBottom w:val="0"/>
      <w:divBdr>
        <w:top w:val="none" w:sz="0" w:space="0" w:color="auto"/>
        <w:left w:val="none" w:sz="0" w:space="0" w:color="auto"/>
        <w:bottom w:val="none" w:sz="0" w:space="0" w:color="auto"/>
        <w:right w:val="none" w:sz="0" w:space="0" w:color="auto"/>
      </w:divBdr>
    </w:div>
    <w:div w:id="1707831628">
      <w:bodyDiv w:val="1"/>
      <w:marLeft w:val="0"/>
      <w:marRight w:val="0"/>
      <w:marTop w:val="0"/>
      <w:marBottom w:val="0"/>
      <w:divBdr>
        <w:top w:val="none" w:sz="0" w:space="0" w:color="auto"/>
        <w:left w:val="none" w:sz="0" w:space="0" w:color="auto"/>
        <w:bottom w:val="none" w:sz="0" w:space="0" w:color="auto"/>
        <w:right w:val="none" w:sz="0" w:space="0" w:color="auto"/>
      </w:divBdr>
    </w:div>
    <w:div w:id="1730684808">
      <w:bodyDiv w:val="1"/>
      <w:marLeft w:val="0"/>
      <w:marRight w:val="0"/>
      <w:marTop w:val="0"/>
      <w:marBottom w:val="0"/>
      <w:divBdr>
        <w:top w:val="none" w:sz="0" w:space="0" w:color="auto"/>
        <w:left w:val="none" w:sz="0" w:space="0" w:color="auto"/>
        <w:bottom w:val="none" w:sz="0" w:space="0" w:color="auto"/>
        <w:right w:val="none" w:sz="0" w:space="0" w:color="auto"/>
      </w:divBdr>
    </w:div>
    <w:div w:id="1794788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emf"/><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emf"/><Relationship Id="rId49"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emf"/><Relationship Id="rId43" Type="http://schemas.openxmlformats.org/officeDocument/2006/relationships/image" Target="media/image37.png"/><Relationship Id="rId48"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eader" Target="header1.xml"/><Relationship Id="rId20" Type="http://schemas.openxmlformats.org/officeDocument/2006/relationships/image" Target="media/image14.emf"/><Relationship Id="rId41" Type="http://schemas.openxmlformats.org/officeDocument/2006/relationships/image" Target="media/image35.emf"/><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777</TotalTime>
  <Pages>28</Pages>
  <Words>1809</Words>
  <Characters>10313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Ryan</dc:creator>
  <cp:keywords/>
  <dc:description/>
  <cp:lastModifiedBy>Lynn McVey</cp:lastModifiedBy>
  <cp:revision>409</cp:revision>
  <dcterms:created xsi:type="dcterms:W3CDTF">2024-02-29T13:19:00Z</dcterms:created>
  <dcterms:modified xsi:type="dcterms:W3CDTF">2025-12-01T14:50:00Z</dcterms:modified>
</cp:coreProperties>
</file>